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3" w:rsidRPr="00DE131D" w:rsidRDefault="00877303" w:rsidP="00877303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DE131D">
        <w:rPr>
          <w:rFonts w:eastAsia="SimSun"/>
          <w:b/>
          <w:kern w:val="3"/>
          <w:sz w:val="24"/>
          <w:szCs w:val="24"/>
          <w:lang w:eastAsia="zh-CN" w:bidi="hi-IN"/>
        </w:rPr>
        <w:t>Департамент образования администрации г. Иркутска</w:t>
      </w:r>
    </w:p>
    <w:p w:rsidR="00877303" w:rsidRPr="00DE131D" w:rsidRDefault="00877303" w:rsidP="00877303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DE131D">
        <w:rPr>
          <w:rFonts w:eastAsia="SimSun"/>
          <w:b/>
          <w:kern w:val="3"/>
          <w:sz w:val="24"/>
          <w:szCs w:val="24"/>
          <w:lang w:eastAsia="zh-CN" w:bidi="hi-IN"/>
        </w:rPr>
        <w:t>Муниципальное автономное образовательное учреждение дополнительного образования города Иркутска «Дворец детского и юношеского творчества»</w:t>
      </w:r>
    </w:p>
    <w:p w:rsidR="00877303" w:rsidRPr="00DE131D" w:rsidRDefault="00877303" w:rsidP="00877303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877303" w:rsidRPr="00DE131D" w:rsidRDefault="00877303" w:rsidP="00877303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877303" w:rsidRPr="00DE131D" w:rsidTr="00877303">
        <w:tc>
          <w:tcPr>
            <w:tcW w:w="4785" w:type="dxa"/>
          </w:tcPr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РЕКОМЕНДОВАНА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решением методического совета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МАОУ ДО г. Иркутска. 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«Дворец творчества» 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протокол </w:t>
            </w:r>
            <w:r w:rsidR="00FF022F"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№ _______</w:t>
            </w: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   от </w:t>
            </w:r>
            <w:r w:rsidR="00FF022F"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________2</w:t>
            </w: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023</w:t>
            </w:r>
            <w:r w:rsidR="00FF022F"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 года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4785" w:type="dxa"/>
          </w:tcPr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УТВЕРЖДЕНА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            приказом по МАОУ ДО г. Иркутска </w:t>
            </w:r>
          </w:p>
          <w:p w:rsidR="00877303" w:rsidRPr="00DE131D" w:rsidRDefault="00877303" w:rsidP="00877303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«Дворец творчества»</w:t>
            </w:r>
          </w:p>
          <w:p w:rsidR="00877303" w:rsidRPr="00DE131D" w:rsidRDefault="00FF022F" w:rsidP="00FF022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SimSun"/>
                <w:kern w:val="3"/>
                <w:sz w:val="24"/>
                <w:szCs w:val="24"/>
                <w:lang w:eastAsia="ru-RU" w:bidi="hi-IN"/>
              </w:rPr>
            </w:pP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о</w:t>
            </w:r>
            <w:r w:rsidR="00877303"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т</w:t>
            </w: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 ______</w:t>
            </w:r>
            <w:r w:rsidR="00877303"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2023 </w:t>
            </w: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года  </w:t>
            </w:r>
            <w:r w:rsidR="00877303"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 xml:space="preserve">№    </w:t>
            </w:r>
            <w:r w:rsidRPr="00DE131D">
              <w:rPr>
                <w:rFonts w:eastAsia="SimSun"/>
                <w:kern w:val="3"/>
                <w:sz w:val="24"/>
                <w:szCs w:val="24"/>
                <w:lang w:eastAsia="ru-RU" w:bidi="hi-IN"/>
              </w:rPr>
              <w:t>_________</w:t>
            </w:r>
          </w:p>
        </w:tc>
      </w:tr>
    </w:tbl>
    <w:p w:rsidR="00B0461A" w:rsidRPr="00DE131D" w:rsidRDefault="00B0461A" w:rsidP="000016D3">
      <w:pPr>
        <w:autoSpaceDE w:val="0"/>
        <w:autoSpaceDN w:val="0"/>
        <w:adjustRightInd w:val="0"/>
        <w:spacing w:line="240" w:lineRule="auto"/>
        <w:contextualSpacing/>
        <w:rPr>
          <w:b/>
          <w:sz w:val="24"/>
          <w:szCs w:val="24"/>
        </w:rPr>
      </w:pPr>
    </w:p>
    <w:p w:rsidR="001A59CC" w:rsidRPr="00DE131D" w:rsidRDefault="001A59CC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877303">
      <w:pPr>
        <w:autoSpaceDE w:val="0"/>
        <w:autoSpaceDN w:val="0"/>
        <w:adjustRightInd w:val="0"/>
        <w:spacing w:line="240" w:lineRule="auto"/>
        <w:ind w:firstLine="567"/>
        <w:contextualSpacing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 xml:space="preserve">Дополнительная общеразвивающая программа </w:t>
      </w:r>
    </w:p>
    <w:p w:rsidR="00877303" w:rsidRPr="00DE131D" w:rsidRDefault="00877303" w:rsidP="00877303">
      <w:pPr>
        <w:autoSpaceDE w:val="0"/>
        <w:autoSpaceDN w:val="0"/>
        <w:adjustRightInd w:val="0"/>
        <w:spacing w:line="240" w:lineRule="auto"/>
        <w:ind w:firstLine="567"/>
        <w:contextualSpacing/>
        <w:rPr>
          <w:b/>
          <w:szCs w:val="28"/>
        </w:rPr>
      </w:pPr>
      <w:r w:rsidRPr="00DE131D">
        <w:rPr>
          <w:b/>
          <w:szCs w:val="28"/>
        </w:rPr>
        <w:t>«Дорога безопасности»</w:t>
      </w:r>
    </w:p>
    <w:p w:rsidR="00877303" w:rsidRPr="00DE131D" w:rsidRDefault="00877303" w:rsidP="00877303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4"/>
          <w:szCs w:val="24"/>
        </w:rPr>
      </w:pPr>
      <w:r w:rsidRPr="00DE131D">
        <w:rPr>
          <w:sz w:val="24"/>
          <w:szCs w:val="24"/>
        </w:rPr>
        <w:t>(ознакомительный уровень)</w:t>
      </w: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877303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sz w:val="24"/>
          <w:szCs w:val="24"/>
        </w:rPr>
      </w:pPr>
    </w:p>
    <w:p w:rsidR="00877303" w:rsidRPr="00DE131D" w:rsidRDefault="00877303" w:rsidP="00FF022F">
      <w:pPr>
        <w:suppressAutoHyphens/>
        <w:autoSpaceDE w:val="0"/>
        <w:autoSpaceDN w:val="0"/>
        <w:spacing w:line="240" w:lineRule="auto"/>
        <w:ind w:left="4544"/>
        <w:jc w:val="left"/>
        <w:rPr>
          <w:rFonts w:eastAsia="SimSun"/>
          <w:kern w:val="3"/>
          <w:sz w:val="24"/>
          <w:szCs w:val="24"/>
          <w:lang w:eastAsia="zh-CN" w:bidi="hi-IN"/>
        </w:rPr>
      </w:pPr>
      <w:r w:rsidRPr="00DE131D">
        <w:rPr>
          <w:rFonts w:eastAsia="Times New Roman"/>
          <w:b/>
          <w:bCs/>
          <w:sz w:val="24"/>
          <w:szCs w:val="24"/>
          <w:lang w:eastAsia="ar-SA"/>
        </w:rPr>
        <w:t>Адресат программы:</w:t>
      </w:r>
      <w:r w:rsidRPr="00DE131D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FF022F" w:rsidRPr="00DE131D">
        <w:rPr>
          <w:rFonts w:eastAsia="Times New Roman"/>
          <w:bCs/>
          <w:sz w:val="24"/>
          <w:szCs w:val="24"/>
          <w:lang w:eastAsia="ar-SA"/>
        </w:rPr>
        <w:t xml:space="preserve">учащиеся </w:t>
      </w:r>
      <w:r w:rsidRPr="00DE131D">
        <w:rPr>
          <w:rFonts w:eastAsia="Times New Roman"/>
          <w:bCs/>
          <w:sz w:val="24"/>
          <w:szCs w:val="24"/>
          <w:lang w:eastAsia="ar-SA"/>
        </w:rPr>
        <w:t>7-1</w:t>
      </w:r>
      <w:r w:rsidR="00FF022F" w:rsidRPr="00DE131D">
        <w:rPr>
          <w:rFonts w:eastAsia="Times New Roman"/>
          <w:bCs/>
          <w:sz w:val="24"/>
          <w:szCs w:val="24"/>
          <w:lang w:eastAsia="ar-SA"/>
        </w:rPr>
        <w:t>1</w:t>
      </w:r>
      <w:r w:rsidRPr="00DE131D">
        <w:rPr>
          <w:rFonts w:eastAsia="Times New Roman"/>
          <w:bCs/>
          <w:sz w:val="24"/>
          <w:szCs w:val="24"/>
          <w:lang w:eastAsia="ar-SA"/>
        </w:rPr>
        <w:t xml:space="preserve"> лет </w:t>
      </w:r>
    </w:p>
    <w:p w:rsidR="00877303" w:rsidRPr="00DE131D" w:rsidRDefault="00877303" w:rsidP="00FF022F">
      <w:pPr>
        <w:suppressAutoHyphens/>
        <w:autoSpaceDE w:val="0"/>
        <w:autoSpaceDN w:val="0"/>
        <w:spacing w:line="240" w:lineRule="auto"/>
        <w:ind w:left="4544"/>
        <w:jc w:val="left"/>
        <w:rPr>
          <w:rFonts w:eastAsia="SimSun"/>
          <w:kern w:val="3"/>
          <w:sz w:val="24"/>
          <w:szCs w:val="24"/>
          <w:lang w:eastAsia="zh-CN" w:bidi="hi-IN"/>
        </w:rPr>
      </w:pPr>
      <w:r w:rsidRPr="00DE131D">
        <w:rPr>
          <w:rFonts w:eastAsia="Times New Roman"/>
          <w:b/>
          <w:bCs/>
          <w:sz w:val="24"/>
          <w:szCs w:val="24"/>
          <w:lang w:eastAsia="ar-SA"/>
        </w:rPr>
        <w:t xml:space="preserve">Срок реализации: </w:t>
      </w:r>
      <w:r w:rsidR="0023340A" w:rsidRPr="00DE131D">
        <w:rPr>
          <w:rFonts w:eastAsia="Times New Roman"/>
          <w:b/>
          <w:bCs/>
          <w:sz w:val="24"/>
          <w:szCs w:val="24"/>
          <w:lang w:eastAsia="ar-SA"/>
        </w:rPr>
        <w:t xml:space="preserve">2 </w:t>
      </w:r>
      <w:r w:rsidRPr="00DE131D">
        <w:rPr>
          <w:rFonts w:eastAsia="Times New Roman"/>
          <w:bCs/>
          <w:sz w:val="24"/>
          <w:szCs w:val="24"/>
          <w:lang w:eastAsia="ar-SA"/>
        </w:rPr>
        <w:t>месяца</w:t>
      </w:r>
      <w:r w:rsidR="0023340A" w:rsidRPr="00DE131D">
        <w:rPr>
          <w:rFonts w:eastAsia="Times New Roman"/>
          <w:bCs/>
          <w:sz w:val="24"/>
          <w:szCs w:val="24"/>
          <w:lang w:eastAsia="ar-SA"/>
        </w:rPr>
        <w:t xml:space="preserve"> (8 недель)</w:t>
      </w:r>
    </w:p>
    <w:p w:rsidR="00877303" w:rsidRPr="00DE131D" w:rsidRDefault="00877303" w:rsidP="00FF022F">
      <w:pPr>
        <w:suppressAutoHyphens/>
        <w:autoSpaceDE w:val="0"/>
        <w:autoSpaceDN w:val="0"/>
        <w:spacing w:line="240" w:lineRule="auto"/>
        <w:ind w:left="4544"/>
        <w:jc w:val="left"/>
        <w:rPr>
          <w:rFonts w:eastAsia="SimSun"/>
          <w:kern w:val="3"/>
          <w:sz w:val="24"/>
          <w:szCs w:val="24"/>
          <w:lang w:eastAsia="zh-CN" w:bidi="hi-IN"/>
        </w:rPr>
      </w:pPr>
      <w:r w:rsidRPr="00DE131D">
        <w:rPr>
          <w:rFonts w:eastAsia="Times New Roman"/>
          <w:b/>
          <w:bCs/>
          <w:sz w:val="24"/>
          <w:szCs w:val="24"/>
          <w:lang w:eastAsia="ar-SA"/>
        </w:rPr>
        <w:t xml:space="preserve">Направленность: </w:t>
      </w:r>
      <w:r w:rsidR="00FF022F" w:rsidRPr="00DE131D">
        <w:rPr>
          <w:rFonts w:eastAsia="Times New Roman"/>
          <w:bCs/>
          <w:sz w:val="24"/>
          <w:szCs w:val="24"/>
          <w:lang w:eastAsia="ar-SA"/>
        </w:rPr>
        <w:t>социально-педагогическая</w:t>
      </w:r>
    </w:p>
    <w:p w:rsidR="00877303" w:rsidRPr="00DE131D" w:rsidRDefault="00877303" w:rsidP="00FF022F">
      <w:pPr>
        <w:suppressAutoHyphens/>
        <w:autoSpaceDE w:val="0"/>
        <w:spacing w:line="240" w:lineRule="auto"/>
        <w:ind w:left="4544"/>
        <w:jc w:val="left"/>
        <w:rPr>
          <w:rFonts w:eastAsia="Times New Roman"/>
          <w:b/>
          <w:bCs/>
          <w:sz w:val="24"/>
          <w:szCs w:val="24"/>
          <w:lang w:eastAsia="ar-SA"/>
        </w:rPr>
      </w:pPr>
      <w:r w:rsidRPr="00DE131D">
        <w:rPr>
          <w:rFonts w:eastAsia="Times New Roman"/>
          <w:b/>
          <w:bCs/>
          <w:sz w:val="24"/>
          <w:szCs w:val="24"/>
          <w:lang w:eastAsia="ar-SA"/>
        </w:rPr>
        <w:t xml:space="preserve">Разработчик программы: </w:t>
      </w:r>
    </w:p>
    <w:p w:rsidR="00877303" w:rsidRPr="00DE131D" w:rsidRDefault="00877303" w:rsidP="00FF022F">
      <w:pPr>
        <w:suppressAutoHyphens/>
        <w:autoSpaceDE w:val="0"/>
        <w:spacing w:line="240" w:lineRule="auto"/>
        <w:ind w:left="4544"/>
        <w:jc w:val="left"/>
        <w:rPr>
          <w:rFonts w:eastAsia="Times New Roman"/>
          <w:bCs/>
          <w:sz w:val="24"/>
          <w:szCs w:val="24"/>
          <w:lang w:eastAsia="ar-SA" w:bidi="hi-IN"/>
        </w:rPr>
      </w:pPr>
      <w:r w:rsidRPr="00DE131D">
        <w:rPr>
          <w:rFonts w:eastAsia="Times New Roman"/>
          <w:bCs/>
          <w:sz w:val="24"/>
          <w:szCs w:val="24"/>
          <w:lang w:eastAsia="ar-SA" w:bidi="hi-IN"/>
        </w:rPr>
        <w:t>Смирнов Павел Юрьевич,</w:t>
      </w:r>
    </w:p>
    <w:p w:rsidR="00877303" w:rsidRPr="00DE131D" w:rsidRDefault="00877303" w:rsidP="00FF022F">
      <w:pPr>
        <w:suppressAutoHyphens/>
        <w:autoSpaceDE w:val="0"/>
        <w:spacing w:line="240" w:lineRule="auto"/>
        <w:ind w:left="4544"/>
        <w:jc w:val="left"/>
        <w:rPr>
          <w:rFonts w:eastAsia="Times New Roman"/>
          <w:bCs/>
          <w:sz w:val="24"/>
          <w:szCs w:val="24"/>
          <w:lang w:eastAsia="ar-SA" w:bidi="hi-IN"/>
        </w:rPr>
      </w:pPr>
      <w:r w:rsidRPr="00DE131D">
        <w:rPr>
          <w:rFonts w:eastAsia="Times New Roman"/>
          <w:bCs/>
          <w:sz w:val="24"/>
          <w:szCs w:val="24"/>
          <w:lang w:eastAsia="ar-SA" w:bidi="hi-IN"/>
        </w:rPr>
        <w:t>педагог дополнительного образования</w:t>
      </w:r>
    </w:p>
    <w:p w:rsidR="00877303" w:rsidRPr="00DE131D" w:rsidRDefault="00877303" w:rsidP="00FF022F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4"/>
          <w:szCs w:val="24"/>
        </w:rPr>
      </w:pPr>
      <w:r w:rsidRPr="00DE131D">
        <w:rPr>
          <w:b/>
          <w:sz w:val="24"/>
          <w:szCs w:val="24"/>
        </w:rPr>
        <w:t xml:space="preserve">            </w:t>
      </w:r>
      <w:r w:rsidR="00FF022F" w:rsidRPr="00DE131D">
        <w:rPr>
          <w:b/>
          <w:sz w:val="24"/>
          <w:szCs w:val="24"/>
        </w:rPr>
        <w:t xml:space="preserve">                                  </w:t>
      </w:r>
      <w:r w:rsidRPr="00DE131D">
        <w:rPr>
          <w:b/>
          <w:sz w:val="24"/>
          <w:szCs w:val="24"/>
        </w:rPr>
        <w:t>Пользователь</w:t>
      </w:r>
      <w:r w:rsidRPr="00DE131D">
        <w:rPr>
          <w:sz w:val="24"/>
          <w:szCs w:val="24"/>
        </w:rPr>
        <w:t>:</w:t>
      </w:r>
      <w:r w:rsidR="00FF022F" w:rsidRPr="00DE131D">
        <w:rPr>
          <w:sz w:val="24"/>
          <w:szCs w:val="24"/>
        </w:rPr>
        <w:t xml:space="preserve"> (</w:t>
      </w:r>
      <w:r w:rsidRPr="00DE131D">
        <w:rPr>
          <w:sz w:val="24"/>
          <w:szCs w:val="24"/>
        </w:rPr>
        <w:t>ФИО</w:t>
      </w:r>
      <w:r w:rsidR="00FF022F" w:rsidRPr="00DE131D">
        <w:rPr>
          <w:sz w:val="24"/>
          <w:szCs w:val="24"/>
        </w:rPr>
        <w:t>, должность</w:t>
      </w:r>
      <w:r w:rsidRPr="00DE131D">
        <w:rPr>
          <w:sz w:val="24"/>
          <w:szCs w:val="24"/>
        </w:rPr>
        <w:t xml:space="preserve"> </w:t>
      </w:r>
      <w:r w:rsidR="00FF022F" w:rsidRPr="00DE131D">
        <w:rPr>
          <w:sz w:val="24"/>
          <w:szCs w:val="24"/>
        </w:rPr>
        <w:t>)</w:t>
      </w: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877303" w:rsidRPr="00DE131D" w:rsidRDefault="00877303" w:rsidP="000016D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527A3C" w:rsidRPr="00DE131D" w:rsidRDefault="00527A3C" w:rsidP="000016D3">
      <w:pPr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</w:p>
    <w:p w:rsidR="00527A3C" w:rsidRPr="00DE131D" w:rsidRDefault="00527A3C" w:rsidP="000016D3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4"/>
          <w:szCs w:val="24"/>
        </w:rPr>
      </w:pPr>
      <w:r w:rsidRPr="00DE131D">
        <w:rPr>
          <w:sz w:val="24"/>
          <w:szCs w:val="24"/>
        </w:rPr>
        <w:t>Иркутск, 202</w:t>
      </w:r>
      <w:r w:rsidR="00817A94" w:rsidRPr="00DE131D">
        <w:rPr>
          <w:sz w:val="24"/>
          <w:szCs w:val="24"/>
        </w:rPr>
        <w:t>3</w:t>
      </w:r>
    </w:p>
    <w:p w:rsidR="009F520D" w:rsidRPr="00DE131D" w:rsidRDefault="009F520D" w:rsidP="000016D3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4"/>
          <w:szCs w:val="24"/>
        </w:rPr>
      </w:pPr>
    </w:p>
    <w:bookmarkStart w:id="0" w:name="_Toc12353793" w:displacedByCustomXml="next"/>
    <w:bookmarkStart w:id="1" w:name="_Toc12355601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49949120"/>
        <w:docPartObj>
          <w:docPartGallery w:val="Table of Contents"/>
          <w:docPartUnique/>
        </w:docPartObj>
      </w:sdtPr>
      <w:sdtContent>
        <w:p w:rsidR="00895888" w:rsidRPr="00DE131D" w:rsidRDefault="00226030" w:rsidP="000016D3">
          <w:pPr>
            <w:pStyle w:val="a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E131D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0016D3" w:rsidRPr="00DE131D" w:rsidRDefault="00BB3358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E13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95888" w:rsidRPr="00DE131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E13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4149416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Пояснительная записка.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_Toc114149416 \h </w:instrText>
            </w:r>
            <w:r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17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 Информационные материалы о программе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_Toc114149417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18" w:history="1">
            <w:r w:rsidR="000016D3" w:rsidRPr="00DE131D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1.2. Направленность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_Toc114149418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19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 Значимость (актуальность) и педагогическая целесообразность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_Toc114149419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0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1.4. Отличительные особенности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_Toc114149420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1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1.5. Цель и задачи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_Toc114149421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2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1.6. Адресат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_Toc114149422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3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1.7. Срок освоения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_Toc114149423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4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1.8. Формы обучения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_Toc114149424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5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1.9. Режим занятий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_Toc114149425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6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1.10. Особенности организации образовательной деятельности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_Toc114149426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7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Комплекс основных характеристик программ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_Toc114149427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8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 Объем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_Toc114149428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29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2.2. Содержание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_Toc114149429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0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2.3. Планируемые результаты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_Toc114149430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1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 Комплекс организационно-педагогических условий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_Toc114149431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2" w:history="1">
            <w:r w:rsidR="000016D3" w:rsidRPr="00DE131D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3.1. Учебный план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_Toc114149432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3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Календарный учебный график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_Toc114149433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4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 Формы аттестации. Оценочные материалы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_Toc114149434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5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3.4. Методические материалы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_Toc114149435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6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 Иные компоненты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_Toc114149436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7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3.5.1. Условия реализации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_Toc114149437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8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3.5.2. Список литературы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_Toc114149438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39" w:history="1">
            <w:r w:rsidR="000016D3" w:rsidRPr="00DE131D">
              <w:rPr>
                <w:rStyle w:val="af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3.5.3. Приложения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_Toc114149439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40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3.5.4. Воспитательный компонент программы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_Toc114149440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09BC" w:rsidRPr="00DE131D" w:rsidRDefault="00B409BC" w:rsidP="00B409BC">
          <w:pPr>
            <w:jc w:val="left"/>
            <w:rPr>
              <w:noProof/>
              <w:sz w:val="24"/>
              <w:szCs w:val="24"/>
              <w:lang w:eastAsia="ru-RU"/>
            </w:rPr>
          </w:pPr>
          <w:r w:rsidRPr="00DE131D">
            <w:rPr>
              <w:noProof/>
              <w:lang w:eastAsia="ru-RU"/>
            </w:rPr>
            <w:t xml:space="preserve">3.5.5. </w:t>
          </w:r>
          <w:r w:rsidRPr="00DE131D">
            <w:rPr>
              <w:noProof/>
              <w:sz w:val="24"/>
              <w:szCs w:val="24"/>
              <w:lang w:eastAsia="ru-RU"/>
            </w:rPr>
            <w:t>Формирование функциональной грамотности………………………………………..25</w:t>
          </w:r>
        </w:p>
        <w:p w:rsidR="000016D3" w:rsidRPr="00DE131D" w:rsidRDefault="00EC415E" w:rsidP="000016D3">
          <w:pPr>
            <w:pStyle w:val="32"/>
            <w:tabs>
              <w:tab w:val="right" w:leader="dot" w:pos="9345"/>
            </w:tabs>
            <w:spacing w:after="0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14149441" w:history="1">
            <w:r w:rsidR="000016D3" w:rsidRPr="00DE131D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3.5.5. Календарно-тематический план</w:t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016D3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_Toc114149441 \h </w:instrTex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D10D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BB3358" w:rsidRPr="00DE131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B409BC" w:rsidRPr="00DE131D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895888" w:rsidRPr="00DE131D" w:rsidRDefault="00BB3358" w:rsidP="000016D3">
          <w:pPr>
            <w:rPr>
              <w:sz w:val="24"/>
              <w:szCs w:val="24"/>
            </w:rPr>
          </w:pPr>
          <w:r w:rsidRPr="00DE131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A59CC" w:rsidRPr="00DE131D" w:rsidRDefault="001A59CC" w:rsidP="000016D3">
      <w:pPr>
        <w:spacing w:line="240" w:lineRule="auto"/>
        <w:jc w:val="left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br w:type="page"/>
      </w:r>
    </w:p>
    <w:p w:rsidR="00527A3C" w:rsidRPr="00DE131D" w:rsidRDefault="001A59CC" w:rsidP="000016D3">
      <w:pPr>
        <w:pStyle w:val="3"/>
        <w:rPr>
          <w:rFonts w:cs="Times New Roman"/>
        </w:rPr>
      </w:pPr>
      <w:bookmarkStart w:id="2" w:name="_Toc114149416"/>
      <w:r w:rsidRPr="00DE131D">
        <w:rPr>
          <w:rFonts w:cs="Times New Roman"/>
        </w:rPr>
        <w:lastRenderedPageBreak/>
        <w:t xml:space="preserve">1. </w:t>
      </w:r>
      <w:r w:rsidR="00527A3C" w:rsidRPr="00DE131D">
        <w:rPr>
          <w:rFonts w:cs="Times New Roman"/>
        </w:rPr>
        <w:t>Пояснительная записка</w:t>
      </w:r>
      <w:bookmarkEnd w:id="1"/>
      <w:bookmarkEnd w:id="0"/>
      <w:bookmarkEnd w:id="2"/>
    </w:p>
    <w:p w:rsidR="00527A3C" w:rsidRPr="00DE131D" w:rsidRDefault="001A59CC" w:rsidP="000016D3">
      <w:pPr>
        <w:pStyle w:val="3"/>
        <w:rPr>
          <w:rFonts w:eastAsia="Times New Roman" w:cs="Times New Roman"/>
          <w:lang w:eastAsia="ru-RU"/>
        </w:rPr>
      </w:pPr>
      <w:bookmarkStart w:id="3" w:name="_Toc12353794"/>
      <w:bookmarkStart w:id="4" w:name="_Toc12355602"/>
      <w:bookmarkStart w:id="5" w:name="_Toc114149417"/>
      <w:r w:rsidRPr="00DE131D">
        <w:rPr>
          <w:rFonts w:cs="Times New Roman"/>
          <w:noProof/>
        </w:rPr>
        <w:t xml:space="preserve">1.1. </w:t>
      </w:r>
      <w:r w:rsidR="00527A3C" w:rsidRPr="00DE131D">
        <w:rPr>
          <w:rFonts w:cs="Times New Roman"/>
          <w:noProof/>
        </w:rPr>
        <w:t xml:space="preserve">Информационные материалы </w:t>
      </w:r>
      <w:bookmarkEnd w:id="3"/>
      <w:bookmarkEnd w:id="4"/>
      <w:r w:rsidR="00527A3C" w:rsidRPr="00DE131D">
        <w:rPr>
          <w:rFonts w:cs="Times New Roman"/>
          <w:noProof/>
        </w:rPr>
        <w:t>о программе</w:t>
      </w:r>
      <w:bookmarkEnd w:id="5"/>
    </w:p>
    <w:p w:rsidR="00527A3C" w:rsidRPr="00DE131D" w:rsidRDefault="00527A3C" w:rsidP="000016D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Дополнительная общеразвивающая программа «Дорога </w:t>
      </w:r>
      <w:proofErr w:type="spellStart"/>
      <w:r w:rsidRPr="00DE131D">
        <w:rPr>
          <w:sz w:val="24"/>
          <w:szCs w:val="24"/>
        </w:rPr>
        <w:t>БезОпасности</w:t>
      </w:r>
      <w:proofErr w:type="spellEnd"/>
      <w:r w:rsidRPr="00DE131D">
        <w:rPr>
          <w:sz w:val="24"/>
          <w:szCs w:val="24"/>
        </w:rPr>
        <w:t xml:space="preserve">» (далее – программа) </w:t>
      </w:r>
      <w:r w:rsidR="0093023B" w:rsidRPr="00DE131D">
        <w:rPr>
          <w:sz w:val="24"/>
          <w:szCs w:val="24"/>
        </w:rPr>
        <w:t>составлена</w:t>
      </w:r>
      <w:r w:rsidRPr="00DE131D">
        <w:rPr>
          <w:sz w:val="24"/>
          <w:szCs w:val="24"/>
        </w:rPr>
        <w:t xml:space="preserve"> на основе личного опыта педагога, опыта работы коллег,</w:t>
      </w:r>
      <w:r w:rsidRPr="00DE131D">
        <w:rPr>
          <w:bCs/>
          <w:sz w:val="24"/>
          <w:szCs w:val="24"/>
        </w:rPr>
        <w:t xml:space="preserve"> методических рекомендаций по обучению детей школьного возраста знаниям</w:t>
      </w:r>
      <w:r w:rsidR="00EC415E" w:rsidRPr="00DE131D">
        <w:rPr>
          <w:sz w:val="24"/>
          <w:szCs w:val="24"/>
        </w:rPr>
        <w:t>, умениям и навыкам вождения</w:t>
      </w:r>
      <w:r w:rsidRPr="00DE131D">
        <w:rPr>
          <w:sz w:val="24"/>
          <w:szCs w:val="24"/>
        </w:rPr>
        <w:t xml:space="preserve"> автотранспортного средства.</w:t>
      </w:r>
    </w:p>
    <w:p w:rsidR="00527A3C" w:rsidRPr="00DE131D" w:rsidRDefault="00527A3C" w:rsidP="000016D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Настоящая программа составлена в соответствии с нормативными документами</w:t>
      </w:r>
      <w:r w:rsidR="00877303" w:rsidRPr="00DE131D">
        <w:rPr>
          <w:sz w:val="24"/>
          <w:szCs w:val="24"/>
        </w:rPr>
        <w:t>, в том числе</w:t>
      </w:r>
      <w:r w:rsidR="00EC415E" w:rsidRPr="00DE131D">
        <w:rPr>
          <w:sz w:val="24"/>
          <w:szCs w:val="24"/>
        </w:rPr>
        <w:t>,</w:t>
      </w:r>
      <w:r w:rsidR="00877303" w:rsidRPr="00DE131D">
        <w:rPr>
          <w:sz w:val="24"/>
          <w:szCs w:val="24"/>
        </w:rPr>
        <w:t xml:space="preserve"> локальными актами, регламентирующими образовательную деятельность.</w:t>
      </w:r>
    </w:p>
    <w:p w:rsidR="00527A3C" w:rsidRPr="00DE131D" w:rsidRDefault="00527A3C" w:rsidP="000016D3">
      <w:pPr>
        <w:spacing w:line="240" w:lineRule="auto"/>
        <w:jc w:val="both"/>
        <w:rPr>
          <w:sz w:val="24"/>
          <w:szCs w:val="24"/>
        </w:rPr>
      </w:pPr>
    </w:p>
    <w:p w:rsidR="00527A3C" w:rsidRPr="00DE131D" w:rsidRDefault="001A59CC" w:rsidP="000016D3">
      <w:pPr>
        <w:pStyle w:val="3"/>
        <w:rPr>
          <w:rFonts w:eastAsia="Times New Roman" w:cs="Times New Roman"/>
          <w:lang w:eastAsia="ru-RU"/>
        </w:rPr>
      </w:pPr>
      <w:bookmarkStart w:id="6" w:name="_Toc114149418"/>
      <w:r w:rsidRPr="00DE131D">
        <w:rPr>
          <w:rFonts w:eastAsia="Times New Roman" w:cs="Times New Roman"/>
          <w:lang w:eastAsia="ru-RU"/>
        </w:rPr>
        <w:t xml:space="preserve">1.2. </w:t>
      </w:r>
      <w:r w:rsidR="00527A3C" w:rsidRPr="00DE131D">
        <w:rPr>
          <w:rFonts w:eastAsia="Times New Roman" w:cs="Times New Roman"/>
          <w:lang w:eastAsia="ru-RU"/>
        </w:rPr>
        <w:t>Направленность программы</w:t>
      </w:r>
      <w:bookmarkEnd w:id="6"/>
    </w:p>
    <w:p w:rsidR="00527A3C" w:rsidRPr="00DE131D" w:rsidRDefault="00527A3C" w:rsidP="000016D3">
      <w:pPr>
        <w:spacing w:line="240" w:lineRule="auto"/>
        <w:ind w:firstLine="709"/>
        <w:jc w:val="left"/>
        <w:rPr>
          <w:rFonts w:eastAsia="Times New Roman"/>
          <w:b/>
          <w:i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Социально-</w:t>
      </w:r>
      <w:r w:rsidR="00EC415E" w:rsidRPr="00DE131D">
        <w:rPr>
          <w:rFonts w:eastAsia="Times New Roman"/>
          <w:sz w:val="24"/>
          <w:szCs w:val="24"/>
          <w:lang w:eastAsia="ru-RU"/>
        </w:rPr>
        <w:t xml:space="preserve"> педагогическая</w:t>
      </w:r>
      <w:r w:rsidR="001D1102" w:rsidRPr="00DE131D">
        <w:rPr>
          <w:rFonts w:eastAsia="Times New Roman"/>
          <w:sz w:val="24"/>
          <w:szCs w:val="24"/>
          <w:lang w:eastAsia="ru-RU"/>
        </w:rPr>
        <w:t>.</w:t>
      </w:r>
    </w:p>
    <w:p w:rsidR="00527A3C" w:rsidRPr="00DE131D" w:rsidRDefault="00527A3C" w:rsidP="000016D3">
      <w:pPr>
        <w:pStyle w:val="a9"/>
        <w:spacing w:line="240" w:lineRule="auto"/>
        <w:ind w:left="0"/>
        <w:jc w:val="left"/>
        <w:rPr>
          <w:rFonts w:eastAsia="Times New Roman"/>
          <w:b/>
          <w:i/>
          <w:sz w:val="24"/>
          <w:szCs w:val="24"/>
          <w:lang w:eastAsia="ru-RU"/>
        </w:rPr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7" w:name="_Toc12353795"/>
      <w:bookmarkStart w:id="8" w:name="_Toc12355603"/>
      <w:bookmarkStart w:id="9" w:name="_Toc114149419"/>
      <w:r w:rsidRPr="00DE131D">
        <w:rPr>
          <w:rFonts w:cs="Times New Roman"/>
        </w:rPr>
        <w:t xml:space="preserve">1.3. </w:t>
      </w:r>
      <w:r w:rsidR="00226030" w:rsidRPr="00DE131D">
        <w:rPr>
          <w:rFonts w:cs="Times New Roman"/>
        </w:rPr>
        <w:t xml:space="preserve">Значимость (актуальность) </w:t>
      </w:r>
      <w:r w:rsidR="00527A3C" w:rsidRPr="00DE131D">
        <w:rPr>
          <w:rFonts w:cs="Times New Roman"/>
        </w:rPr>
        <w:t xml:space="preserve">и </w:t>
      </w:r>
      <w:r w:rsidR="00226030" w:rsidRPr="00DE131D">
        <w:rPr>
          <w:rFonts w:cs="Times New Roman"/>
        </w:rPr>
        <w:t xml:space="preserve">педагогическая </w:t>
      </w:r>
      <w:r w:rsidR="00527A3C" w:rsidRPr="00DE131D">
        <w:rPr>
          <w:rFonts w:cs="Times New Roman"/>
        </w:rPr>
        <w:t>целесообразность программы</w:t>
      </w:r>
      <w:bookmarkEnd w:id="7"/>
      <w:bookmarkEnd w:id="8"/>
      <w:bookmarkEnd w:id="9"/>
    </w:p>
    <w:p w:rsidR="00527A3C" w:rsidRPr="00DE131D" w:rsidRDefault="00527A3C" w:rsidP="000016D3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Развитие сети дорог, резкий рост количества транспорта </w:t>
      </w:r>
      <w:r w:rsidR="00EC415E" w:rsidRPr="00DE131D">
        <w:rPr>
          <w:sz w:val="24"/>
          <w:szCs w:val="24"/>
        </w:rPr>
        <w:t>повлиял на</w:t>
      </w:r>
      <w:r w:rsidRPr="00DE131D">
        <w:rPr>
          <w:sz w:val="24"/>
          <w:szCs w:val="24"/>
        </w:rPr>
        <w:t xml:space="preserve"> целый ряд проблем. В последние годы в России   наблюдается значительное число детей и подростков, которые становятся причиной дорожно-транспортных происшествий. </w:t>
      </w:r>
      <w:r w:rsidR="00877303" w:rsidRPr="00DE131D">
        <w:rPr>
          <w:sz w:val="24"/>
          <w:szCs w:val="24"/>
        </w:rPr>
        <w:t xml:space="preserve">Становясь школьниками, большинство детей впервые оказываются на оживлённых улицах города. Вот почему разговор о поведении </w:t>
      </w:r>
      <w:r w:rsidR="00EC415E" w:rsidRPr="00DE131D">
        <w:rPr>
          <w:sz w:val="24"/>
          <w:szCs w:val="24"/>
        </w:rPr>
        <w:t xml:space="preserve">желательно </w:t>
      </w:r>
      <w:r w:rsidR="000C59B9" w:rsidRPr="00DE131D">
        <w:rPr>
          <w:sz w:val="24"/>
          <w:szCs w:val="24"/>
        </w:rPr>
        <w:t>начина</w:t>
      </w:r>
      <w:r w:rsidR="00877303" w:rsidRPr="00DE131D">
        <w:rPr>
          <w:sz w:val="24"/>
          <w:szCs w:val="24"/>
        </w:rPr>
        <w:t>т</w:t>
      </w:r>
      <w:r w:rsidR="000C59B9" w:rsidRPr="00DE131D">
        <w:rPr>
          <w:sz w:val="24"/>
          <w:szCs w:val="24"/>
        </w:rPr>
        <w:t>ь</w:t>
      </w:r>
      <w:r w:rsidR="00877303" w:rsidRPr="00DE131D">
        <w:rPr>
          <w:sz w:val="24"/>
          <w:szCs w:val="24"/>
        </w:rPr>
        <w:t xml:space="preserve"> с правил поведения на улице.</w:t>
      </w:r>
      <w:r w:rsidR="000C59B9" w:rsidRPr="00DE131D">
        <w:rPr>
          <w:sz w:val="24"/>
          <w:szCs w:val="24"/>
        </w:rPr>
        <w:t xml:space="preserve"> </w:t>
      </w:r>
      <w:r w:rsidRPr="00DE131D">
        <w:rPr>
          <w:sz w:val="24"/>
          <w:szCs w:val="24"/>
        </w:rPr>
        <w:t>Для предупреждения роста детского дорожно-транспортного травматизма необходимо обуч</w:t>
      </w:r>
      <w:r w:rsidR="000C59B9" w:rsidRPr="00DE131D">
        <w:rPr>
          <w:sz w:val="24"/>
          <w:szCs w:val="24"/>
        </w:rPr>
        <w:t>ить</w:t>
      </w:r>
      <w:r w:rsidRPr="00DE131D">
        <w:rPr>
          <w:sz w:val="24"/>
          <w:szCs w:val="24"/>
        </w:rPr>
        <w:t xml:space="preserve"> детей младшего школьного возраста правилам безопасного поведения на улице и формирова</w:t>
      </w:r>
      <w:r w:rsidR="000C59B9" w:rsidRPr="00DE131D">
        <w:rPr>
          <w:sz w:val="24"/>
          <w:szCs w:val="24"/>
        </w:rPr>
        <w:t>ть</w:t>
      </w:r>
      <w:r w:rsidRPr="00DE131D">
        <w:rPr>
          <w:sz w:val="24"/>
          <w:szCs w:val="24"/>
        </w:rPr>
        <w:t xml:space="preserve"> у них специальны</w:t>
      </w:r>
      <w:r w:rsidR="000C59B9" w:rsidRPr="00DE131D">
        <w:rPr>
          <w:sz w:val="24"/>
          <w:szCs w:val="24"/>
        </w:rPr>
        <w:t>е</w:t>
      </w:r>
      <w:r w:rsidRPr="00DE131D">
        <w:rPr>
          <w:sz w:val="24"/>
          <w:szCs w:val="24"/>
        </w:rPr>
        <w:t xml:space="preserve"> навык</w:t>
      </w:r>
      <w:r w:rsidR="000C59B9" w:rsidRPr="00DE131D">
        <w:rPr>
          <w:sz w:val="24"/>
          <w:szCs w:val="24"/>
        </w:rPr>
        <w:t>и</w:t>
      </w:r>
      <w:r w:rsidR="00877303" w:rsidRPr="00DE131D">
        <w:rPr>
          <w:sz w:val="24"/>
          <w:szCs w:val="24"/>
        </w:rPr>
        <w:t xml:space="preserve"> поведения на дороге</w:t>
      </w:r>
      <w:r w:rsidRPr="00DE131D">
        <w:rPr>
          <w:sz w:val="24"/>
          <w:szCs w:val="24"/>
        </w:rPr>
        <w:t>.</w:t>
      </w:r>
      <w:r w:rsidR="00877303" w:rsidRPr="00DE131D">
        <w:t xml:space="preserve"> </w:t>
      </w:r>
      <w:r w:rsidR="000C59B9" w:rsidRPr="00DE131D">
        <w:t>С</w:t>
      </w:r>
      <w:r w:rsidR="000C59B9" w:rsidRPr="00DE131D">
        <w:rPr>
          <w:sz w:val="24"/>
          <w:szCs w:val="24"/>
        </w:rPr>
        <w:t xml:space="preserve"> раннего возраста у детей необходимо воспитывать сознательное отношение к правилам дорожного движения, которые должны стать нормой поведения каждого культурного человека.</w:t>
      </w:r>
    </w:p>
    <w:p w:rsidR="00527A3C" w:rsidRPr="00DE131D" w:rsidRDefault="00527A3C" w:rsidP="000016D3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Как показывает анализ происшествий с детьми, проведенный Госавтоинспекцией, травмы происходят по неосторожности детей, из-за несоблюдения или незнания правил дорожного движения. Самыми распространенными ошибками, которые совершают дети, являются:</w:t>
      </w:r>
    </w:p>
    <w:p w:rsidR="00527A3C" w:rsidRPr="00DE131D" w:rsidRDefault="00527A3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неожиданный выход на проезжую часть в неустановленном месте;</w:t>
      </w:r>
    </w:p>
    <w:p w:rsidR="00527A3C" w:rsidRPr="00DE131D" w:rsidRDefault="00527A3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выход из-за стоящего транспорта;</w:t>
      </w:r>
    </w:p>
    <w:p w:rsidR="00527A3C" w:rsidRPr="00DE131D" w:rsidRDefault="00527A3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неподчинения сигналам светофора;</w:t>
      </w:r>
    </w:p>
    <w:p w:rsidR="00527A3C" w:rsidRPr="00DE131D" w:rsidRDefault="00527A3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нарушение правил езды на велосипедах.</w:t>
      </w:r>
    </w:p>
    <w:p w:rsidR="00527A3C" w:rsidRPr="00DE131D" w:rsidRDefault="00877303" w:rsidP="000016D3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>Содержание программы</w:t>
      </w:r>
      <w:r w:rsidR="00527A3C" w:rsidRPr="00DE131D">
        <w:rPr>
          <w:sz w:val="24"/>
          <w:szCs w:val="24"/>
        </w:rPr>
        <w:t xml:space="preserve"> </w:t>
      </w:r>
      <w:r w:rsidRPr="00DE131D">
        <w:rPr>
          <w:sz w:val="24"/>
          <w:szCs w:val="24"/>
        </w:rPr>
        <w:t>з</w:t>
      </w:r>
      <w:r w:rsidR="00527A3C" w:rsidRPr="00DE131D">
        <w:rPr>
          <w:sz w:val="24"/>
          <w:szCs w:val="24"/>
        </w:rPr>
        <w:t>накомит учащихся с обязанностями пешеходов и пассажиров</w:t>
      </w:r>
      <w:r w:rsidRPr="00DE131D">
        <w:rPr>
          <w:sz w:val="24"/>
          <w:szCs w:val="24"/>
        </w:rPr>
        <w:t>, позволяет</w:t>
      </w:r>
      <w:r w:rsidR="00527A3C" w:rsidRPr="00DE131D">
        <w:rPr>
          <w:sz w:val="24"/>
          <w:szCs w:val="24"/>
        </w:rPr>
        <w:t xml:space="preserve"> доступно и понятно, обуч</w:t>
      </w:r>
      <w:r w:rsidRPr="00DE131D">
        <w:rPr>
          <w:sz w:val="24"/>
          <w:szCs w:val="24"/>
        </w:rPr>
        <w:t>ить</w:t>
      </w:r>
      <w:r w:rsidR="00527A3C" w:rsidRPr="00DE131D">
        <w:rPr>
          <w:sz w:val="24"/>
          <w:szCs w:val="24"/>
        </w:rPr>
        <w:t xml:space="preserve"> ребенка правилам безопасного поведения на улиц</w:t>
      </w:r>
      <w:r w:rsidRPr="00DE131D">
        <w:rPr>
          <w:sz w:val="24"/>
          <w:szCs w:val="24"/>
        </w:rPr>
        <w:t xml:space="preserve">е и </w:t>
      </w:r>
      <w:r w:rsidR="00527A3C" w:rsidRPr="00DE131D">
        <w:rPr>
          <w:sz w:val="24"/>
          <w:szCs w:val="24"/>
        </w:rPr>
        <w:t>дорог</w:t>
      </w:r>
      <w:r w:rsidRPr="00DE131D">
        <w:rPr>
          <w:sz w:val="24"/>
          <w:szCs w:val="24"/>
        </w:rPr>
        <w:t>е</w:t>
      </w:r>
      <w:r w:rsidR="00527A3C" w:rsidRPr="00DE131D">
        <w:rPr>
          <w:sz w:val="24"/>
          <w:szCs w:val="24"/>
        </w:rPr>
        <w:t>.</w:t>
      </w:r>
      <w:r w:rsidR="000C59B9" w:rsidRPr="00DE131D">
        <w:rPr>
          <w:sz w:val="24"/>
          <w:szCs w:val="24"/>
        </w:rPr>
        <w:t xml:space="preserve"> </w:t>
      </w:r>
      <w:r w:rsidR="00527A3C" w:rsidRPr="00DE131D">
        <w:rPr>
          <w:sz w:val="24"/>
          <w:szCs w:val="24"/>
        </w:rPr>
        <w:t>Данные занятия помогут учащимся систематизировать, расширить и углубить знания по безопасно</w:t>
      </w:r>
      <w:r w:rsidR="000C59B9" w:rsidRPr="00DE131D">
        <w:rPr>
          <w:sz w:val="24"/>
          <w:szCs w:val="24"/>
        </w:rPr>
        <w:t>му поведению на дороге</w:t>
      </w:r>
      <w:r w:rsidR="00527A3C" w:rsidRPr="00DE131D">
        <w:rPr>
          <w:sz w:val="24"/>
          <w:szCs w:val="24"/>
        </w:rPr>
        <w:t>.</w:t>
      </w:r>
      <w:r w:rsidR="000C59B9" w:rsidRPr="00DE131D">
        <w:rPr>
          <w:sz w:val="24"/>
          <w:szCs w:val="24"/>
        </w:rPr>
        <w:t xml:space="preserve"> </w:t>
      </w:r>
      <w:r w:rsidR="00527A3C" w:rsidRPr="00DE131D">
        <w:rPr>
          <w:sz w:val="24"/>
          <w:szCs w:val="24"/>
        </w:rPr>
        <w:t>Правила дорожного движения являются важным средством воспитания его участников в духе дисциплин</w:t>
      </w:r>
      <w:r w:rsidR="000C59B9" w:rsidRPr="00DE131D">
        <w:rPr>
          <w:sz w:val="24"/>
          <w:szCs w:val="24"/>
        </w:rPr>
        <w:t>ированности</w:t>
      </w:r>
      <w:r w:rsidR="00527A3C" w:rsidRPr="00DE131D">
        <w:rPr>
          <w:sz w:val="24"/>
          <w:szCs w:val="24"/>
        </w:rPr>
        <w:t>, ответственности, взаимной предус</w:t>
      </w:r>
      <w:r w:rsidR="000C59B9" w:rsidRPr="00DE131D">
        <w:rPr>
          <w:sz w:val="24"/>
          <w:szCs w:val="24"/>
        </w:rPr>
        <w:t>мотрительности, внимательности. Основное направление программы - профилактика детского дорожно-транспортного травматизма.</w:t>
      </w:r>
    </w:p>
    <w:p w:rsidR="002B6287" w:rsidRPr="00DE131D" w:rsidRDefault="002B6287" w:rsidP="001D1102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Таким образом, программа для детей актуальна и педагогически целесообразна.</w:t>
      </w:r>
    </w:p>
    <w:p w:rsidR="002B6287" w:rsidRPr="00DE131D" w:rsidRDefault="002B6287" w:rsidP="000016D3">
      <w:pPr>
        <w:spacing w:line="240" w:lineRule="auto"/>
        <w:jc w:val="both"/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10" w:name="_Toc12353796"/>
      <w:bookmarkStart w:id="11" w:name="_Toc12355604"/>
      <w:bookmarkStart w:id="12" w:name="_Toc114149420"/>
      <w:r w:rsidRPr="00DE131D">
        <w:rPr>
          <w:rFonts w:cs="Times New Roman"/>
        </w:rPr>
        <w:t xml:space="preserve">1.4. </w:t>
      </w:r>
      <w:r w:rsidR="00527A3C" w:rsidRPr="00DE131D">
        <w:rPr>
          <w:rFonts w:cs="Times New Roman"/>
        </w:rPr>
        <w:t>Отличительн</w:t>
      </w:r>
      <w:r w:rsidR="00226030" w:rsidRPr="00DE131D">
        <w:rPr>
          <w:rFonts w:cs="Times New Roman"/>
        </w:rPr>
        <w:t>ые</w:t>
      </w:r>
      <w:r w:rsidR="00527A3C" w:rsidRPr="00DE131D">
        <w:rPr>
          <w:rFonts w:cs="Times New Roman"/>
        </w:rPr>
        <w:t xml:space="preserve"> особенност</w:t>
      </w:r>
      <w:r w:rsidR="00226030" w:rsidRPr="00DE131D">
        <w:rPr>
          <w:rFonts w:cs="Times New Roman"/>
        </w:rPr>
        <w:t>и</w:t>
      </w:r>
      <w:r w:rsidR="00527A3C" w:rsidRPr="00DE131D">
        <w:rPr>
          <w:rFonts w:cs="Times New Roman"/>
        </w:rPr>
        <w:t xml:space="preserve"> программы</w:t>
      </w:r>
      <w:bookmarkEnd w:id="10"/>
      <w:bookmarkEnd w:id="11"/>
      <w:bookmarkEnd w:id="12"/>
    </w:p>
    <w:p w:rsidR="002B6287" w:rsidRPr="00DE131D" w:rsidRDefault="002B6287" w:rsidP="000016D3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  <w:r w:rsidRPr="00DE131D">
        <w:rPr>
          <w:b/>
          <w:i/>
        </w:rPr>
        <w:t>Уровень программы – ознакомительный.</w:t>
      </w:r>
    </w:p>
    <w:p w:rsidR="00527A3C" w:rsidRPr="00DE131D" w:rsidRDefault="000C59B9" w:rsidP="000016D3">
      <w:pPr>
        <w:pStyle w:val="a4"/>
        <w:spacing w:before="0" w:beforeAutospacing="0" w:after="0" w:afterAutospacing="0"/>
        <w:ind w:firstLine="709"/>
        <w:jc w:val="both"/>
      </w:pPr>
      <w:r w:rsidRPr="00DE131D">
        <w:t>О</w:t>
      </w:r>
      <w:r w:rsidR="00527A3C" w:rsidRPr="00DE131D">
        <w:t xml:space="preserve">собенность программы заключается в </w:t>
      </w:r>
      <w:r w:rsidRPr="00DE131D">
        <w:t xml:space="preserve"> том, что</w:t>
      </w:r>
      <w:r w:rsidR="00527A3C" w:rsidRPr="00DE131D">
        <w:t xml:space="preserve">: </w:t>
      </w:r>
    </w:p>
    <w:p w:rsidR="00DD3BB0" w:rsidRPr="00DE131D" w:rsidRDefault="00527A3C" w:rsidP="000016D3">
      <w:pPr>
        <w:spacing w:line="240" w:lineRule="auto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- </w:t>
      </w:r>
      <w:r w:rsidR="00DD3BB0" w:rsidRPr="00DE131D">
        <w:rPr>
          <w:sz w:val="24"/>
          <w:szCs w:val="24"/>
        </w:rPr>
        <w:t>программа краткосрочная</w:t>
      </w:r>
      <w:r w:rsidR="00884193" w:rsidRPr="00DE131D">
        <w:rPr>
          <w:sz w:val="24"/>
          <w:szCs w:val="24"/>
        </w:rPr>
        <w:t xml:space="preserve">, </w:t>
      </w:r>
      <w:r w:rsidR="000C59B9" w:rsidRPr="00DE131D">
        <w:rPr>
          <w:sz w:val="24"/>
          <w:szCs w:val="24"/>
        </w:rPr>
        <w:t xml:space="preserve">реализуется на базе </w:t>
      </w:r>
      <w:r w:rsidR="00EC415E" w:rsidRPr="00DE131D">
        <w:rPr>
          <w:sz w:val="24"/>
          <w:szCs w:val="24"/>
        </w:rPr>
        <w:t xml:space="preserve">1 - 5 </w:t>
      </w:r>
      <w:r w:rsidR="000C59B9" w:rsidRPr="00DE131D">
        <w:rPr>
          <w:sz w:val="24"/>
          <w:szCs w:val="24"/>
        </w:rPr>
        <w:t xml:space="preserve">классов общеобразовательных учреждений </w:t>
      </w:r>
      <w:r w:rsidR="00884193" w:rsidRPr="00DE131D">
        <w:rPr>
          <w:sz w:val="24"/>
          <w:szCs w:val="24"/>
        </w:rPr>
        <w:t>поэтому позволяет охватить большое количество детей;</w:t>
      </w:r>
    </w:p>
    <w:p w:rsidR="00527A3C" w:rsidRPr="00DE131D" w:rsidRDefault="00DD3BB0" w:rsidP="000016D3">
      <w:pPr>
        <w:spacing w:line="240" w:lineRule="auto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- </w:t>
      </w:r>
      <w:r w:rsidR="00527A3C" w:rsidRPr="00DE131D">
        <w:rPr>
          <w:sz w:val="24"/>
          <w:szCs w:val="24"/>
        </w:rPr>
        <w:t xml:space="preserve">занятия проводятся в </w:t>
      </w:r>
      <w:r w:rsidR="00884193" w:rsidRPr="00DE131D">
        <w:rPr>
          <w:sz w:val="24"/>
          <w:szCs w:val="24"/>
        </w:rPr>
        <w:t>игровой форме;</w:t>
      </w:r>
    </w:p>
    <w:p w:rsidR="00884193" w:rsidRPr="00DE131D" w:rsidRDefault="00884193" w:rsidP="000016D3">
      <w:pPr>
        <w:spacing w:line="240" w:lineRule="auto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учащиеся теоретические знания получают в процессе выполнения практических заданий</w:t>
      </w:r>
      <w:r w:rsidR="000C59B9" w:rsidRPr="00DE131D">
        <w:rPr>
          <w:sz w:val="24"/>
          <w:szCs w:val="24"/>
        </w:rPr>
        <w:t>.</w:t>
      </w:r>
    </w:p>
    <w:p w:rsidR="00884193" w:rsidRPr="00DE131D" w:rsidRDefault="00884193" w:rsidP="001D1102">
      <w:pPr>
        <w:spacing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DE131D">
        <w:rPr>
          <w:sz w:val="24"/>
          <w:szCs w:val="24"/>
        </w:rPr>
        <w:t xml:space="preserve">Содержание программы предполагает использование интерактивных методов обучения. В основе обучения </w:t>
      </w:r>
      <w:r w:rsidR="00C16947" w:rsidRPr="00DE131D">
        <w:rPr>
          <w:sz w:val="24"/>
          <w:szCs w:val="24"/>
        </w:rPr>
        <w:t xml:space="preserve">– </w:t>
      </w:r>
      <w:r w:rsidRPr="00DE131D">
        <w:rPr>
          <w:sz w:val="24"/>
          <w:szCs w:val="24"/>
        </w:rPr>
        <w:t xml:space="preserve">практическая деятельность. </w:t>
      </w:r>
      <w:proofErr w:type="spellStart"/>
      <w:r w:rsidR="00B0323B" w:rsidRPr="00DE131D">
        <w:rPr>
          <w:sz w:val="24"/>
          <w:szCs w:val="24"/>
        </w:rPr>
        <w:t>Деятельностный</w:t>
      </w:r>
      <w:proofErr w:type="spellEnd"/>
      <w:r w:rsidR="00B0323B" w:rsidRPr="00DE131D">
        <w:rPr>
          <w:sz w:val="24"/>
          <w:szCs w:val="24"/>
        </w:rPr>
        <w:t xml:space="preserve"> подход в обучении, ориентация на индивидуальные особенности учащихся позволяет обучить детей первоначальным навыкам безопасного поведения детей на дороге. </w:t>
      </w:r>
      <w:r w:rsidR="00B0323B" w:rsidRPr="00DE131D">
        <w:rPr>
          <w:sz w:val="24"/>
          <w:szCs w:val="24"/>
          <w:shd w:val="clear" w:color="auto" w:fill="FFFFFF"/>
        </w:rPr>
        <w:t xml:space="preserve">Программа обучения </w:t>
      </w:r>
      <w:r w:rsidR="00B0323B" w:rsidRPr="00DE131D">
        <w:rPr>
          <w:sz w:val="24"/>
          <w:szCs w:val="24"/>
          <w:shd w:val="clear" w:color="auto" w:fill="FFFFFF"/>
        </w:rPr>
        <w:lastRenderedPageBreak/>
        <w:t xml:space="preserve">построена по принципу от «простого к сложному». </w:t>
      </w:r>
      <w:r w:rsidR="00B0323B" w:rsidRPr="00DE131D">
        <w:rPr>
          <w:b/>
          <w:i/>
          <w:sz w:val="24"/>
          <w:szCs w:val="24"/>
          <w:shd w:val="clear" w:color="auto" w:fill="FFFFFF"/>
        </w:rPr>
        <w:t>Методическая составляющая программы представлена в п.</w:t>
      </w:r>
      <w:r w:rsidR="00DE131D" w:rsidRPr="00DE131D">
        <w:rPr>
          <w:b/>
          <w:i/>
          <w:sz w:val="24"/>
          <w:szCs w:val="24"/>
          <w:shd w:val="clear" w:color="auto" w:fill="FFFFFF"/>
        </w:rPr>
        <w:t xml:space="preserve"> </w:t>
      </w:r>
      <w:r w:rsidR="00B0323B" w:rsidRPr="00DE131D">
        <w:rPr>
          <w:b/>
          <w:i/>
          <w:sz w:val="24"/>
          <w:szCs w:val="24"/>
          <w:shd w:val="clear" w:color="auto" w:fill="FFFFFF"/>
        </w:rPr>
        <w:t>3.4 программы.</w:t>
      </w:r>
    </w:p>
    <w:p w:rsidR="00527A3C" w:rsidRPr="00DE131D" w:rsidRDefault="00884193" w:rsidP="000016D3">
      <w:pPr>
        <w:spacing w:line="240" w:lineRule="auto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ab/>
      </w:r>
      <w:r w:rsidRPr="00DE131D">
        <w:rPr>
          <w:sz w:val="24"/>
          <w:szCs w:val="24"/>
        </w:rPr>
        <w:tab/>
      </w:r>
    </w:p>
    <w:p w:rsidR="00527A3C" w:rsidRPr="00DE131D" w:rsidRDefault="00527A3C" w:rsidP="000016D3">
      <w:pPr>
        <w:pStyle w:val="3"/>
        <w:rPr>
          <w:rFonts w:cs="Times New Roman"/>
        </w:rPr>
      </w:pPr>
      <w:bookmarkStart w:id="13" w:name="_Toc12353797"/>
      <w:bookmarkStart w:id="14" w:name="_Toc12355605"/>
      <w:r w:rsidRPr="00DE131D">
        <w:rPr>
          <w:rFonts w:cs="Times New Roman"/>
        </w:rPr>
        <w:t xml:space="preserve"> </w:t>
      </w:r>
      <w:bookmarkStart w:id="15" w:name="_Toc114149421"/>
      <w:r w:rsidR="001A59CC" w:rsidRPr="00DE131D">
        <w:rPr>
          <w:rFonts w:cs="Times New Roman"/>
        </w:rPr>
        <w:t xml:space="preserve">1.5. </w:t>
      </w:r>
      <w:r w:rsidRPr="00DE131D">
        <w:rPr>
          <w:rFonts w:cs="Times New Roman"/>
        </w:rPr>
        <w:t>Цель и задачи программы</w:t>
      </w:r>
      <w:bookmarkEnd w:id="13"/>
      <w:bookmarkEnd w:id="14"/>
      <w:bookmarkEnd w:id="15"/>
    </w:p>
    <w:p w:rsidR="00527A3C" w:rsidRPr="00DE131D" w:rsidRDefault="00527A3C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E131D">
        <w:rPr>
          <w:rFonts w:eastAsia="Times New Roman"/>
          <w:b/>
          <w:iCs/>
          <w:sz w:val="24"/>
          <w:szCs w:val="24"/>
        </w:rPr>
        <w:t>Цель</w:t>
      </w:r>
      <w:r w:rsidRPr="00DE131D">
        <w:rPr>
          <w:rFonts w:eastAsia="Times New Roman"/>
          <w:i/>
          <w:sz w:val="24"/>
          <w:szCs w:val="24"/>
        </w:rPr>
        <w:t>:</w:t>
      </w:r>
      <w:r w:rsidRPr="00DE131D">
        <w:rPr>
          <w:rFonts w:eastAsia="Times New Roman"/>
          <w:sz w:val="24"/>
          <w:szCs w:val="24"/>
        </w:rPr>
        <w:t xml:space="preserve"> </w:t>
      </w:r>
      <w:r w:rsidR="00133382" w:rsidRPr="00DE131D">
        <w:rPr>
          <w:rFonts w:eastAsia="Times New Roman"/>
          <w:sz w:val="24"/>
          <w:szCs w:val="24"/>
        </w:rPr>
        <w:t xml:space="preserve">формирование у детей младшего школьного возраста знаний, умений и навыков безопасного </w:t>
      </w:r>
      <w:r w:rsidR="00226030" w:rsidRPr="00DE131D">
        <w:rPr>
          <w:rFonts w:eastAsia="Times New Roman"/>
          <w:sz w:val="24"/>
          <w:szCs w:val="24"/>
        </w:rPr>
        <w:t>поведения на</w:t>
      </w:r>
      <w:r w:rsidR="00133382" w:rsidRPr="00DE131D">
        <w:rPr>
          <w:rFonts w:eastAsia="Times New Roman"/>
          <w:sz w:val="24"/>
          <w:szCs w:val="24"/>
        </w:rPr>
        <w:t xml:space="preserve"> дороге</w:t>
      </w:r>
      <w:r w:rsidR="00C16947" w:rsidRPr="00DE131D">
        <w:rPr>
          <w:rFonts w:eastAsia="Times New Roman"/>
          <w:sz w:val="24"/>
          <w:szCs w:val="24"/>
        </w:rPr>
        <w:t>.</w:t>
      </w:r>
    </w:p>
    <w:p w:rsidR="00527A3C" w:rsidRPr="00DE131D" w:rsidRDefault="00527A3C" w:rsidP="000016D3">
      <w:pPr>
        <w:spacing w:line="240" w:lineRule="auto"/>
        <w:ind w:firstLine="709"/>
        <w:jc w:val="left"/>
        <w:rPr>
          <w:b/>
          <w:sz w:val="24"/>
          <w:szCs w:val="24"/>
        </w:rPr>
      </w:pPr>
      <w:bookmarkStart w:id="16" w:name="_Toc12353798"/>
      <w:bookmarkStart w:id="17" w:name="_Toc12355606"/>
      <w:r w:rsidRPr="00DE131D">
        <w:rPr>
          <w:b/>
          <w:sz w:val="24"/>
          <w:szCs w:val="24"/>
        </w:rPr>
        <w:t>Задачи</w:t>
      </w:r>
      <w:bookmarkEnd w:id="16"/>
      <w:bookmarkEnd w:id="17"/>
    </w:p>
    <w:p w:rsidR="00527A3C" w:rsidRPr="00DE131D" w:rsidRDefault="00527A3C" w:rsidP="000016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DE131D">
        <w:rPr>
          <w:b/>
          <w:i/>
          <w:iCs/>
        </w:rPr>
        <w:t>Образовательные</w:t>
      </w:r>
    </w:p>
    <w:p w:rsidR="00133382" w:rsidRPr="00DE131D" w:rsidRDefault="00133382" w:rsidP="000016D3">
      <w:pPr>
        <w:pStyle w:val="aa"/>
        <w:rPr>
          <w:iCs/>
        </w:rPr>
      </w:pPr>
      <w:r w:rsidRPr="00DE131D">
        <w:rPr>
          <w:iCs/>
        </w:rPr>
        <w:t>1. Познакомить детей с правилами безопасного поведения на дороге.</w:t>
      </w:r>
    </w:p>
    <w:p w:rsidR="00FF099B" w:rsidRPr="00DE131D" w:rsidRDefault="00133382" w:rsidP="00620735">
      <w:pPr>
        <w:pStyle w:val="aa"/>
      </w:pPr>
      <w:r w:rsidRPr="00DE131D">
        <w:rPr>
          <w:iCs/>
        </w:rPr>
        <w:t>2. Формировать умения и навыки</w:t>
      </w:r>
      <w:r w:rsidR="00FF099B" w:rsidRPr="00DE131D">
        <w:t xml:space="preserve"> применять на практике правила безопасного поведения пешехода</w:t>
      </w:r>
      <w:r w:rsidR="00620735" w:rsidRPr="00DE131D">
        <w:t>/велосипедиста/при езде на самокате  по дороге.</w:t>
      </w:r>
    </w:p>
    <w:p w:rsidR="00527A3C" w:rsidRPr="00DE131D" w:rsidRDefault="00527A3C" w:rsidP="000016D3">
      <w:pPr>
        <w:pStyle w:val="aa"/>
        <w:ind w:firstLine="567"/>
        <w:rPr>
          <w:b/>
          <w:i/>
          <w:iCs/>
        </w:rPr>
      </w:pPr>
      <w:r w:rsidRPr="00DE131D">
        <w:rPr>
          <w:b/>
          <w:i/>
          <w:iCs/>
        </w:rPr>
        <w:t>Развивающие</w:t>
      </w:r>
    </w:p>
    <w:p w:rsidR="00703EC3" w:rsidRPr="00DE131D" w:rsidRDefault="00527A3C" w:rsidP="000016D3">
      <w:pPr>
        <w:pStyle w:val="aa"/>
        <w:ind w:firstLine="567"/>
        <w:jc w:val="both"/>
        <w:rPr>
          <w:bCs/>
          <w:i/>
        </w:rPr>
      </w:pPr>
      <w:r w:rsidRPr="00DE131D">
        <w:rPr>
          <w:bCs/>
          <w:i/>
        </w:rPr>
        <w:t>Разви</w:t>
      </w:r>
      <w:r w:rsidR="00B0323B" w:rsidRPr="00DE131D">
        <w:rPr>
          <w:bCs/>
          <w:i/>
        </w:rPr>
        <w:t>ва</w:t>
      </w:r>
      <w:r w:rsidR="00620735" w:rsidRPr="00DE131D">
        <w:rPr>
          <w:bCs/>
          <w:i/>
        </w:rPr>
        <w:t xml:space="preserve">ть </w:t>
      </w:r>
    </w:p>
    <w:p w:rsidR="00527A3C" w:rsidRPr="00DE131D" w:rsidRDefault="00620735" w:rsidP="00703EC3">
      <w:pPr>
        <w:pStyle w:val="aa"/>
        <w:numPr>
          <w:ilvl w:val="0"/>
          <w:numId w:val="20"/>
        </w:numPr>
        <w:jc w:val="both"/>
        <w:rPr>
          <w:bCs/>
        </w:rPr>
      </w:pPr>
      <w:r w:rsidRPr="00DE131D">
        <w:rPr>
          <w:bCs/>
        </w:rPr>
        <w:t>умения и навыки</w:t>
      </w:r>
    </w:p>
    <w:p w:rsidR="00620735" w:rsidRPr="00DE131D" w:rsidRDefault="00FF099B" w:rsidP="00620735">
      <w:pPr>
        <w:pStyle w:val="a4"/>
        <w:shd w:val="clear" w:color="auto" w:fill="FFFFFF"/>
        <w:spacing w:before="0" w:beforeAutospacing="0" w:after="0" w:afterAutospacing="0"/>
      </w:pPr>
      <w:r w:rsidRPr="00DE131D">
        <w:t xml:space="preserve">- </w:t>
      </w:r>
      <w:r w:rsidR="00620735" w:rsidRPr="00DE131D">
        <w:t>применять на практике правила безопасного поведения пешехода на дороге;</w:t>
      </w:r>
    </w:p>
    <w:p w:rsidR="00620735" w:rsidRPr="00DE131D" w:rsidRDefault="00620735" w:rsidP="0062073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переходить улицу, дорогу с односторонним движением, двухсторонним движением;</w:t>
      </w:r>
    </w:p>
    <w:p w:rsidR="00620735" w:rsidRPr="00DE131D" w:rsidRDefault="00620735" w:rsidP="00620735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выбрать наиболее безопасный маршрут в школу, к другу, в магазин, на игровую площадку;</w:t>
      </w:r>
    </w:p>
    <w:p w:rsidR="0023340A" w:rsidRPr="00DE131D" w:rsidRDefault="00620735" w:rsidP="00620735">
      <w:pPr>
        <w:pStyle w:val="aa"/>
        <w:jc w:val="both"/>
      </w:pPr>
      <w:r w:rsidRPr="00DE131D">
        <w:t>- ездить на велосипеде/самокате</w:t>
      </w:r>
      <w:r w:rsidR="00703EC3" w:rsidRPr="00DE131D">
        <w:t>;</w:t>
      </w:r>
    </w:p>
    <w:p w:rsidR="00703EC3" w:rsidRPr="00DE131D" w:rsidRDefault="00703EC3" w:rsidP="00703EC3">
      <w:pPr>
        <w:pStyle w:val="aa"/>
        <w:numPr>
          <w:ilvl w:val="0"/>
          <w:numId w:val="20"/>
        </w:numPr>
        <w:jc w:val="both"/>
      </w:pPr>
      <w:r w:rsidRPr="00DE131D">
        <w:t>функциональную грамотность</w:t>
      </w:r>
    </w:p>
    <w:p w:rsidR="00703EC3" w:rsidRPr="00DE131D" w:rsidRDefault="00703EC3" w:rsidP="00620735">
      <w:pPr>
        <w:pStyle w:val="aa"/>
        <w:jc w:val="both"/>
        <w:rPr>
          <w:b/>
          <w:i/>
          <w:iCs/>
        </w:rPr>
      </w:pPr>
    </w:p>
    <w:p w:rsidR="00527A3C" w:rsidRPr="00DE131D" w:rsidRDefault="00527A3C" w:rsidP="000016D3">
      <w:pPr>
        <w:pStyle w:val="aa"/>
        <w:ind w:firstLine="567"/>
        <w:jc w:val="both"/>
        <w:rPr>
          <w:i/>
          <w:iCs/>
        </w:rPr>
      </w:pPr>
      <w:r w:rsidRPr="00DE131D">
        <w:rPr>
          <w:b/>
          <w:i/>
          <w:iCs/>
        </w:rPr>
        <w:t>Воспитательные</w:t>
      </w:r>
    </w:p>
    <w:p w:rsidR="001212F0" w:rsidRPr="00DE131D" w:rsidRDefault="00FF099B" w:rsidP="000016D3">
      <w:pPr>
        <w:pStyle w:val="aa"/>
        <w:ind w:firstLine="567"/>
        <w:jc w:val="both"/>
        <w:rPr>
          <w:bCs/>
          <w:i/>
        </w:rPr>
      </w:pPr>
      <w:r w:rsidRPr="00DE131D">
        <w:rPr>
          <w:bCs/>
          <w:i/>
        </w:rPr>
        <w:t>Способствовать</w:t>
      </w:r>
      <w:r w:rsidR="00C16947" w:rsidRPr="00DE131D">
        <w:rPr>
          <w:bCs/>
          <w:i/>
        </w:rPr>
        <w:t>:</w:t>
      </w:r>
    </w:p>
    <w:p w:rsidR="00527A3C" w:rsidRPr="00DE131D" w:rsidRDefault="00FF099B" w:rsidP="00EC76FE">
      <w:pPr>
        <w:pStyle w:val="aa"/>
        <w:numPr>
          <w:ilvl w:val="0"/>
          <w:numId w:val="4"/>
        </w:numPr>
        <w:ind w:left="0" w:firstLine="0"/>
        <w:jc w:val="both"/>
        <w:rPr>
          <w:bCs/>
        </w:rPr>
      </w:pPr>
      <w:r w:rsidRPr="00DE131D">
        <w:rPr>
          <w:bCs/>
        </w:rPr>
        <w:t>в</w:t>
      </w:r>
      <w:r w:rsidR="00527A3C" w:rsidRPr="00DE131D">
        <w:rPr>
          <w:bCs/>
        </w:rPr>
        <w:t>оспита</w:t>
      </w:r>
      <w:r w:rsidRPr="00DE131D">
        <w:rPr>
          <w:bCs/>
        </w:rPr>
        <w:t>нию</w:t>
      </w:r>
      <w:r w:rsidR="00527A3C" w:rsidRPr="00DE131D">
        <w:rPr>
          <w:bCs/>
        </w:rPr>
        <w:t xml:space="preserve"> </w:t>
      </w:r>
    </w:p>
    <w:p w:rsidR="00527A3C" w:rsidRPr="00DE131D" w:rsidRDefault="00527A3C" w:rsidP="000016D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shd w:val="clear" w:color="auto" w:fill="F5F5F5"/>
        </w:rPr>
      </w:pPr>
      <w:r w:rsidRPr="00DE131D">
        <w:rPr>
          <w:sz w:val="24"/>
          <w:szCs w:val="24"/>
        </w:rPr>
        <w:t xml:space="preserve">- </w:t>
      </w:r>
      <w:r w:rsidR="00FF099B" w:rsidRPr="00DE131D">
        <w:rPr>
          <w:sz w:val="24"/>
          <w:szCs w:val="24"/>
        </w:rPr>
        <w:t>сознательного отношения к безопасному поведению на дороге</w:t>
      </w:r>
      <w:r w:rsidRPr="00DE131D">
        <w:rPr>
          <w:sz w:val="24"/>
          <w:szCs w:val="24"/>
        </w:rPr>
        <w:t>;</w:t>
      </w:r>
      <w:r w:rsidR="00FF099B" w:rsidRPr="00DE131D">
        <w:rPr>
          <w:sz w:val="24"/>
          <w:szCs w:val="24"/>
          <w:shd w:val="clear" w:color="auto" w:fill="F5F5F5"/>
        </w:rPr>
        <w:t xml:space="preserve"> </w:t>
      </w:r>
    </w:p>
    <w:p w:rsidR="001212F0" w:rsidRPr="00DE131D" w:rsidRDefault="001212F0" w:rsidP="000016D3">
      <w:pPr>
        <w:spacing w:line="240" w:lineRule="auto"/>
        <w:jc w:val="left"/>
        <w:rPr>
          <w:sz w:val="24"/>
          <w:szCs w:val="24"/>
        </w:rPr>
      </w:pPr>
      <w:r w:rsidRPr="00DE131D">
        <w:rPr>
          <w:sz w:val="24"/>
          <w:szCs w:val="24"/>
        </w:rPr>
        <w:t>- уважения, заботы, самостоятельности;</w:t>
      </w:r>
    </w:p>
    <w:p w:rsidR="00527A3C" w:rsidRPr="00DE131D" w:rsidRDefault="00527A3C" w:rsidP="000016D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культур</w:t>
      </w:r>
      <w:r w:rsidR="003F7F32" w:rsidRPr="00DE131D">
        <w:rPr>
          <w:sz w:val="24"/>
          <w:szCs w:val="24"/>
        </w:rPr>
        <w:t>ы</w:t>
      </w:r>
      <w:r w:rsidRPr="00DE131D">
        <w:rPr>
          <w:sz w:val="24"/>
          <w:szCs w:val="24"/>
        </w:rPr>
        <w:t xml:space="preserve"> </w:t>
      </w:r>
      <w:r w:rsidR="00B0323B" w:rsidRPr="00DE131D">
        <w:rPr>
          <w:sz w:val="24"/>
          <w:szCs w:val="24"/>
        </w:rPr>
        <w:t>и этик</w:t>
      </w:r>
      <w:r w:rsidR="003F7F32" w:rsidRPr="00DE131D">
        <w:rPr>
          <w:sz w:val="24"/>
          <w:szCs w:val="24"/>
        </w:rPr>
        <w:t>и</w:t>
      </w:r>
      <w:r w:rsidR="00B0323B" w:rsidRPr="00DE131D">
        <w:rPr>
          <w:sz w:val="24"/>
          <w:szCs w:val="24"/>
        </w:rPr>
        <w:t xml:space="preserve"> </w:t>
      </w:r>
      <w:r w:rsidRPr="00DE131D">
        <w:rPr>
          <w:sz w:val="24"/>
          <w:szCs w:val="24"/>
        </w:rPr>
        <w:t xml:space="preserve">поведения </w:t>
      </w:r>
      <w:r w:rsidR="00B0323B" w:rsidRPr="00DE131D">
        <w:rPr>
          <w:sz w:val="24"/>
          <w:szCs w:val="24"/>
        </w:rPr>
        <w:t>на дороге;</w:t>
      </w:r>
    </w:p>
    <w:p w:rsidR="00B0323B" w:rsidRPr="00DE131D" w:rsidRDefault="001212F0" w:rsidP="00EC76FE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формированию коммуникативной компетен</w:t>
      </w:r>
      <w:r w:rsidR="000C59B9" w:rsidRPr="00DE131D">
        <w:rPr>
          <w:sz w:val="24"/>
          <w:szCs w:val="24"/>
        </w:rPr>
        <w:t>тности.</w:t>
      </w:r>
    </w:p>
    <w:p w:rsidR="0063369B" w:rsidRPr="00DE131D" w:rsidRDefault="0063369B" w:rsidP="000016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bookmarkStart w:id="18" w:name="_Hlk106122579"/>
    </w:p>
    <w:p w:rsidR="0085484B" w:rsidRPr="00DE131D" w:rsidRDefault="0085484B" w:rsidP="000016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i/>
          <w:iCs/>
          <w:sz w:val="24"/>
          <w:szCs w:val="24"/>
        </w:rPr>
      </w:pPr>
      <w:r w:rsidRPr="00DE131D">
        <w:rPr>
          <w:bCs/>
          <w:i/>
          <w:iCs/>
          <w:sz w:val="24"/>
          <w:szCs w:val="24"/>
        </w:rPr>
        <w:t>Планируемые результаты соответствуют цели и задачам: у учащихся формируются вышеназванные знания, умения и навыки. Планируемые результаты представлены в п.2.3 программы.</w:t>
      </w:r>
    </w:p>
    <w:bookmarkEnd w:id="18"/>
    <w:p w:rsidR="00527A3C" w:rsidRPr="00DE131D" w:rsidRDefault="00527A3C" w:rsidP="000016D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527A3C" w:rsidRPr="00DE131D" w:rsidRDefault="001A59CC" w:rsidP="000016D3">
      <w:pPr>
        <w:pStyle w:val="3"/>
        <w:rPr>
          <w:rFonts w:eastAsia="Times New Roman" w:cs="Times New Roman"/>
          <w:lang w:eastAsia="ru-RU"/>
        </w:rPr>
      </w:pPr>
      <w:bookmarkStart w:id="19" w:name="_Toc12353799"/>
      <w:bookmarkStart w:id="20" w:name="_Toc12355607"/>
      <w:bookmarkStart w:id="21" w:name="_Toc114149422"/>
      <w:r w:rsidRPr="00DE131D">
        <w:rPr>
          <w:rFonts w:cs="Times New Roman"/>
          <w:noProof/>
        </w:rPr>
        <w:t xml:space="preserve">1.6. </w:t>
      </w:r>
      <w:r w:rsidR="00527A3C" w:rsidRPr="00DE131D">
        <w:rPr>
          <w:rFonts w:cs="Times New Roman"/>
          <w:noProof/>
        </w:rPr>
        <w:t>Адресат программы</w:t>
      </w:r>
      <w:bookmarkEnd w:id="19"/>
      <w:bookmarkEnd w:id="20"/>
      <w:bookmarkEnd w:id="21"/>
    </w:p>
    <w:p w:rsidR="00DE131D" w:rsidRPr="00DE131D" w:rsidRDefault="00527A3C" w:rsidP="00226600">
      <w:pPr>
        <w:pStyle w:val="Standard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E131D">
        <w:rPr>
          <w:rFonts w:eastAsia="Calibri"/>
        </w:rPr>
        <w:t>Программ</w:t>
      </w:r>
      <w:r w:rsidR="00423830" w:rsidRPr="00DE131D">
        <w:rPr>
          <w:rFonts w:eastAsia="Calibri"/>
        </w:rPr>
        <w:t xml:space="preserve">а рассчитана на обучение детей </w:t>
      </w:r>
      <w:r w:rsidR="000C59B9" w:rsidRPr="00DE131D">
        <w:rPr>
          <w:rFonts w:ascii="Times New Roman" w:eastAsia="Calibri" w:hAnsi="Times New Roman" w:cs="Times New Roman"/>
        </w:rPr>
        <w:t>7</w:t>
      </w:r>
      <w:r w:rsidR="00DE131D" w:rsidRPr="00DE131D">
        <w:rPr>
          <w:rFonts w:ascii="Times New Roman" w:hAnsi="Times New Roman" w:cs="Times New Roman"/>
        </w:rPr>
        <w:t xml:space="preserve"> – 11 </w:t>
      </w:r>
      <w:r w:rsidRPr="00DE131D">
        <w:rPr>
          <w:rFonts w:ascii="Times New Roman" w:hAnsi="Times New Roman" w:cs="Times New Roman"/>
        </w:rPr>
        <w:t>лет.</w:t>
      </w:r>
      <w:r w:rsidR="00226600" w:rsidRPr="00DE131D">
        <w:rPr>
          <w:lang w:eastAsia="ar-SA"/>
        </w:rPr>
        <w:t xml:space="preserve"> </w:t>
      </w:r>
      <w:r w:rsidR="00226600" w:rsidRPr="00DE131D">
        <w:rPr>
          <w:rFonts w:ascii="Times New Roman" w:hAnsi="Times New Roman" w:cs="Times New Roman"/>
        </w:rPr>
        <w:t>Количественный состав</w:t>
      </w:r>
      <w:r w:rsidR="00F1040A" w:rsidRPr="00DE131D">
        <w:rPr>
          <w:rFonts w:ascii="Times New Roman" w:hAnsi="Times New Roman" w:cs="Times New Roman"/>
        </w:rPr>
        <w:t xml:space="preserve"> в группе</w:t>
      </w:r>
      <w:r w:rsidR="00226600" w:rsidRPr="00DE131D">
        <w:rPr>
          <w:rFonts w:ascii="Times New Roman" w:hAnsi="Times New Roman" w:cs="Times New Roman"/>
        </w:rPr>
        <w:t xml:space="preserve"> определяется в соответствии с положением о комплектовании </w:t>
      </w:r>
      <w:r w:rsidR="00DE131D" w:rsidRPr="00DE131D">
        <w:rPr>
          <w:rFonts w:ascii="Times New Roman" w:hAnsi="Times New Roman" w:cs="Times New Roman"/>
        </w:rPr>
        <w:t>классов</w:t>
      </w:r>
      <w:r w:rsidR="00226600" w:rsidRPr="00DE131D">
        <w:rPr>
          <w:rFonts w:ascii="Times New Roman" w:hAnsi="Times New Roman" w:cs="Times New Roman"/>
        </w:rPr>
        <w:t xml:space="preserve"> групп</w:t>
      </w:r>
      <w:r w:rsidR="00F1040A" w:rsidRPr="00DE131D">
        <w:rPr>
          <w:rFonts w:ascii="Times New Roman" w:hAnsi="Times New Roman" w:cs="Times New Roman"/>
        </w:rPr>
        <w:t xml:space="preserve">. </w:t>
      </w:r>
      <w:r w:rsidR="00226600" w:rsidRPr="00DE131D">
        <w:rPr>
          <w:rFonts w:ascii="Times New Roman" w:hAnsi="Times New Roman" w:cs="Times New Roman"/>
        </w:rPr>
        <w:t>Принцип комплектования групп: состав</w:t>
      </w:r>
      <w:r w:rsidR="00226600" w:rsidRPr="00DE131D">
        <w:rPr>
          <w:rFonts w:ascii="Times New Roman" w:eastAsia="Calibri" w:hAnsi="Times New Roman" w:cs="Times New Roman"/>
          <w:shd w:val="clear" w:color="auto" w:fill="FFFFFF"/>
        </w:rPr>
        <w:t xml:space="preserve"> группы – постоянный</w:t>
      </w:r>
      <w:r w:rsidR="00DE131D" w:rsidRPr="00DE131D">
        <w:rPr>
          <w:rFonts w:ascii="Times New Roman" w:eastAsia="Calibri" w:hAnsi="Times New Roman" w:cs="Times New Roman"/>
          <w:shd w:val="clear" w:color="auto" w:fill="FFFFFF"/>
        </w:rPr>
        <w:t>, допустим</w:t>
      </w:r>
      <w:r w:rsidR="00226600" w:rsidRPr="00DE131D">
        <w:rPr>
          <w:rFonts w:ascii="Times New Roman" w:eastAsia="Calibri" w:hAnsi="Times New Roman" w:cs="Times New Roman"/>
          <w:shd w:val="clear" w:color="auto" w:fill="FFFFFF"/>
        </w:rPr>
        <w:t xml:space="preserve"> разновозрастной. </w:t>
      </w:r>
    </w:p>
    <w:p w:rsidR="00226600" w:rsidRPr="00DE131D" w:rsidRDefault="00226600" w:rsidP="00226600">
      <w:pPr>
        <w:pStyle w:val="Standard"/>
        <w:ind w:firstLine="709"/>
        <w:jc w:val="both"/>
        <w:rPr>
          <w:rFonts w:ascii="Times New Roman" w:hAnsi="Times New Roman" w:cs="Times New Roman"/>
          <w:lang w:eastAsia="ar-SA"/>
        </w:rPr>
      </w:pPr>
      <w:r w:rsidRPr="00DE131D">
        <w:rPr>
          <w:rFonts w:ascii="Times New Roman" w:eastAsia="Calibri" w:hAnsi="Times New Roman" w:cs="Times New Roman"/>
        </w:rPr>
        <w:t>Содержание программы позволяет учитывать возрастные и психологические особенности детей</w:t>
      </w:r>
      <w:r w:rsidRPr="00DE131D">
        <w:rPr>
          <w:rFonts w:ascii="Times New Roman" w:hAnsi="Times New Roman" w:cs="Times New Roman"/>
          <w:lang w:eastAsia="ar-SA"/>
        </w:rPr>
        <w:t xml:space="preserve">. </w:t>
      </w:r>
    </w:p>
    <w:p w:rsidR="004B5024" w:rsidRPr="00DE131D" w:rsidRDefault="004B5024" w:rsidP="000016D3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>У детей младшего школьного возраста более развита наглядно-образная память, чем словесно-логическая. Дети быстрее запоминают и прочнее сохраняют в памяти конкретные сведения, события, лица, предметы, факты, чем определения, описания, объяснения. Лучше запоминается всё яркое, вызывающее эмоциональный отклик. Доминирующей функцией в младшем школьном возрасте становится мышление. Благодаря этому интенсивно</w:t>
      </w:r>
      <w:r w:rsidR="00C16947" w:rsidRPr="00DE131D">
        <w:rPr>
          <w:rFonts w:eastAsia="Calibri"/>
          <w:sz w:val="24"/>
          <w:szCs w:val="24"/>
        </w:rPr>
        <w:t xml:space="preserve"> </w:t>
      </w:r>
      <w:r w:rsidRPr="00DE131D">
        <w:rPr>
          <w:rFonts w:eastAsia="Calibri"/>
          <w:sz w:val="24"/>
          <w:szCs w:val="24"/>
        </w:rPr>
        <w:t>развиваются, перестраиваются сами</w:t>
      </w:r>
      <w:r w:rsidR="00C16947" w:rsidRPr="00DE131D">
        <w:rPr>
          <w:rFonts w:eastAsia="Calibri"/>
          <w:sz w:val="24"/>
          <w:szCs w:val="24"/>
        </w:rPr>
        <w:t xml:space="preserve"> </w:t>
      </w:r>
      <w:r w:rsidRPr="00DE131D">
        <w:rPr>
          <w:rFonts w:eastAsia="Calibri"/>
          <w:sz w:val="24"/>
          <w:szCs w:val="24"/>
        </w:rPr>
        <w:t xml:space="preserve">мыслительные процессы. В этом возрасте словесно-логическое мышление получает преимущественное развитие. </w:t>
      </w:r>
      <w:r w:rsidR="00226030" w:rsidRPr="00DE131D">
        <w:rPr>
          <w:rFonts w:eastAsia="Calibri"/>
          <w:sz w:val="24"/>
          <w:szCs w:val="24"/>
        </w:rPr>
        <w:t>В 7</w:t>
      </w:r>
      <w:r w:rsidRPr="00DE131D">
        <w:rPr>
          <w:rFonts w:eastAsia="Calibri"/>
          <w:sz w:val="24"/>
          <w:szCs w:val="24"/>
        </w:rPr>
        <w:t>-8 лет дети много работают с наглядными образцами, то дальше объем таких заданий сокращается. Это соответствует возрастным тенденциям,</w:t>
      </w:r>
      <w:r w:rsidR="00DE131D" w:rsidRPr="00DE131D">
        <w:rPr>
          <w:rFonts w:eastAsia="Calibri"/>
          <w:sz w:val="24"/>
          <w:szCs w:val="24"/>
        </w:rPr>
        <w:t xml:space="preserve"> но обедняет интеллект ребенка.</w:t>
      </w:r>
      <w:r w:rsidRPr="00DE131D">
        <w:rPr>
          <w:rFonts w:eastAsia="Calibri"/>
          <w:sz w:val="24"/>
          <w:szCs w:val="24"/>
          <w:shd w:val="clear" w:color="auto" w:fill="FFFFFF"/>
        </w:rPr>
        <w:t xml:space="preserve"> Внимание, память, воображение младшего школьника уже приобретает самостоятельность – ребенок научается владеть специальными действиями, которые дают возможность сосредоточиться на учебной деятельности, сохранить в памяти увиденное или услышанное, представить себе нечто, выходящее за рамки воспринятого раньше.</w:t>
      </w:r>
    </w:p>
    <w:p w:rsidR="004B5024" w:rsidRPr="00DE131D" w:rsidRDefault="004B5024" w:rsidP="000016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27A3C" w:rsidRPr="00DE131D" w:rsidRDefault="001A59CC" w:rsidP="000016D3">
      <w:pPr>
        <w:pStyle w:val="3"/>
        <w:rPr>
          <w:rFonts w:eastAsia="Calibri" w:cs="Times New Roman"/>
        </w:rPr>
      </w:pPr>
      <w:bookmarkStart w:id="22" w:name="_Toc114149423"/>
      <w:bookmarkStart w:id="23" w:name="_Toc12353800"/>
      <w:bookmarkStart w:id="24" w:name="_Toc12355608"/>
      <w:r w:rsidRPr="00DE131D">
        <w:rPr>
          <w:rFonts w:cs="Times New Roman"/>
        </w:rPr>
        <w:t xml:space="preserve">1.7. </w:t>
      </w:r>
      <w:r w:rsidR="00527A3C" w:rsidRPr="00DE131D">
        <w:rPr>
          <w:rFonts w:cs="Times New Roman"/>
        </w:rPr>
        <w:t>Срок освоения программы</w:t>
      </w:r>
      <w:bookmarkEnd w:id="22"/>
    </w:p>
    <w:p w:rsidR="00527A3C" w:rsidRPr="00DE131D" w:rsidRDefault="00067698" w:rsidP="001D1102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Программа рассчитана на</w:t>
      </w:r>
      <w:r w:rsidR="00D350F3" w:rsidRPr="00DE131D">
        <w:rPr>
          <w:sz w:val="24"/>
          <w:szCs w:val="24"/>
        </w:rPr>
        <w:t xml:space="preserve"> </w:t>
      </w:r>
      <w:r w:rsidR="00DE131D" w:rsidRPr="00DE131D">
        <w:rPr>
          <w:sz w:val="24"/>
          <w:szCs w:val="24"/>
        </w:rPr>
        <w:t>2</w:t>
      </w:r>
      <w:r w:rsidR="00527A3C" w:rsidRPr="00DE131D">
        <w:rPr>
          <w:sz w:val="24"/>
          <w:szCs w:val="24"/>
        </w:rPr>
        <w:t xml:space="preserve"> месяц</w:t>
      </w:r>
      <w:bookmarkEnd w:id="23"/>
      <w:bookmarkEnd w:id="24"/>
      <w:r w:rsidR="003D6290" w:rsidRPr="00DE131D">
        <w:rPr>
          <w:sz w:val="24"/>
          <w:szCs w:val="24"/>
        </w:rPr>
        <w:t>а</w:t>
      </w:r>
      <w:r w:rsidR="00DE131D" w:rsidRPr="00DE131D">
        <w:rPr>
          <w:sz w:val="24"/>
          <w:szCs w:val="24"/>
        </w:rPr>
        <w:t xml:space="preserve"> (8 учебных недель)</w:t>
      </w:r>
      <w:r w:rsidR="00226600" w:rsidRPr="00DE131D">
        <w:rPr>
          <w:sz w:val="24"/>
          <w:szCs w:val="24"/>
        </w:rPr>
        <w:t xml:space="preserve">. </w:t>
      </w:r>
    </w:p>
    <w:p w:rsidR="001212F0" w:rsidRPr="00DE131D" w:rsidRDefault="001212F0" w:rsidP="000016D3">
      <w:pPr>
        <w:pStyle w:val="3"/>
        <w:rPr>
          <w:rFonts w:cs="Times New Roman"/>
        </w:rPr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25" w:name="_Toc114149424"/>
      <w:r w:rsidRPr="00DE131D">
        <w:rPr>
          <w:rFonts w:cs="Times New Roman"/>
        </w:rPr>
        <w:t xml:space="preserve">1.8. </w:t>
      </w:r>
      <w:hyperlink r:id="rId8" w:history="1">
        <w:bookmarkStart w:id="26" w:name="_Toc12353801"/>
        <w:bookmarkStart w:id="27" w:name="_Toc12355609"/>
        <w:r w:rsidR="00527A3C" w:rsidRPr="00DE131D">
          <w:rPr>
            <w:rFonts w:cs="Times New Roman"/>
          </w:rPr>
          <w:t>Форм</w:t>
        </w:r>
        <w:r w:rsidR="00226600" w:rsidRPr="00DE131D">
          <w:rPr>
            <w:rFonts w:cs="Times New Roman"/>
          </w:rPr>
          <w:t>а</w:t>
        </w:r>
        <w:r w:rsidR="00527A3C" w:rsidRPr="00DE131D">
          <w:rPr>
            <w:rFonts w:cs="Times New Roman"/>
          </w:rPr>
          <w:t xml:space="preserve"> обучения</w:t>
        </w:r>
        <w:bookmarkEnd w:id="25"/>
      </w:hyperlink>
    </w:p>
    <w:p w:rsidR="00527A3C" w:rsidRPr="00DE131D" w:rsidRDefault="00527A3C" w:rsidP="000016D3">
      <w:pPr>
        <w:spacing w:line="240" w:lineRule="auto"/>
        <w:ind w:firstLine="709"/>
        <w:jc w:val="left"/>
        <w:rPr>
          <w:sz w:val="24"/>
          <w:szCs w:val="24"/>
        </w:rPr>
      </w:pPr>
      <w:r w:rsidRPr="00DE131D">
        <w:rPr>
          <w:sz w:val="24"/>
          <w:szCs w:val="24"/>
        </w:rPr>
        <w:t>Очная.</w:t>
      </w:r>
      <w:bookmarkStart w:id="28" w:name="_Toc12353802"/>
      <w:bookmarkEnd w:id="26"/>
      <w:bookmarkEnd w:id="27"/>
    </w:p>
    <w:p w:rsidR="00527A3C" w:rsidRPr="00DE131D" w:rsidRDefault="001A59CC" w:rsidP="000016D3">
      <w:pPr>
        <w:pStyle w:val="3"/>
        <w:rPr>
          <w:rFonts w:cs="Times New Roman"/>
        </w:rPr>
      </w:pPr>
      <w:bookmarkStart w:id="29" w:name="_Toc114149425"/>
      <w:bookmarkStart w:id="30" w:name="_Toc12355610"/>
      <w:r w:rsidRPr="00DE131D">
        <w:rPr>
          <w:rFonts w:cs="Times New Roman"/>
        </w:rPr>
        <w:t xml:space="preserve">1.9. </w:t>
      </w:r>
      <w:r w:rsidR="00527A3C" w:rsidRPr="00DE131D">
        <w:rPr>
          <w:rFonts w:cs="Times New Roman"/>
        </w:rPr>
        <w:t>Режим занятий</w:t>
      </w:r>
      <w:bookmarkEnd w:id="29"/>
    </w:p>
    <w:p w:rsidR="00527A3C" w:rsidRPr="00DE131D" w:rsidRDefault="00D350F3" w:rsidP="000016D3">
      <w:pPr>
        <w:spacing w:line="240" w:lineRule="auto"/>
        <w:ind w:firstLine="709"/>
        <w:jc w:val="left"/>
        <w:rPr>
          <w:sz w:val="24"/>
          <w:szCs w:val="24"/>
        </w:rPr>
      </w:pPr>
      <w:r w:rsidRPr="00DE131D">
        <w:rPr>
          <w:sz w:val="24"/>
          <w:szCs w:val="24"/>
        </w:rPr>
        <w:t xml:space="preserve">Групповые занятия проводятся </w:t>
      </w:r>
      <w:r w:rsidR="003D6290" w:rsidRPr="00DE131D">
        <w:rPr>
          <w:sz w:val="24"/>
          <w:szCs w:val="24"/>
        </w:rPr>
        <w:t>1</w:t>
      </w:r>
      <w:r w:rsidR="00527A3C" w:rsidRPr="00DE131D">
        <w:rPr>
          <w:sz w:val="24"/>
          <w:szCs w:val="24"/>
        </w:rPr>
        <w:t xml:space="preserve"> раз</w:t>
      </w:r>
      <w:r w:rsidR="003D6290" w:rsidRPr="00DE131D">
        <w:rPr>
          <w:sz w:val="24"/>
          <w:szCs w:val="24"/>
        </w:rPr>
        <w:t xml:space="preserve"> </w:t>
      </w:r>
      <w:r w:rsidR="00527A3C" w:rsidRPr="00DE131D">
        <w:rPr>
          <w:sz w:val="24"/>
          <w:szCs w:val="24"/>
        </w:rPr>
        <w:t>в неделю</w:t>
      </w:r>
      <w:r w:rsidRPr="00DE131D">
        <w:rPr>
          <w:sz w:val="24"/>
          <w:szCs w:val="24"/>
        </w:rPr>
        <w:t xml:space="preserve"> по </w:t>
      </w:r>
      <w:r w:rsidR="0023340A" w:rsidRPr="00DE131D">
        <w:rPr>
          <w:sz w:val="24"/>
          <w:szCs w:val="24"/>
        </w:rPr>
        <w:t>1</w:t>
      </w:r>
      <w:r w:rsidRPr="00DE131D">
        <w:rPr>
          <w:sz w:val="24"/>
          <w:szCs w:val="24"/>
        </w:rPr>
        <w:t xml:space="preserve"> час</w:t>
      </w:r>
      <w:r w:rsidR="0023340A" w:rsidRPr="00DE131D">
        <w:rPr>
          <w:sz w:val="24"/>
          <w:szCs w:val="24"/>
        </w:rPr>
        <w:t>у</w:t>
      </w:r>
      <w:r w:rsidR="004B5024" w:rsidRPr="00DE131D">
        <w:rPr>
          <w:sz w:val="24"/>
          <w:szCs w:val="24"/>
        </w:rPr>
        <w:t xml:space="preserve"> (</w:t>
      </w:r>
      <w:r w:rsidR="0023340A" w:rsidRPr="00DE131D">
        <w:rPr>
          <w:sz w:val="24"/>
          <w:szCs w:val="24"/>
        </w:rPr>
        <w:t>1</w:t>
      </w:r>
      <w:r w:rsidR="004B5024" w:rsidRPr="00DE131D">
        <w:rPr>
          <w:sz w:val="24"/>
          <w:szCs w:val="24"/>
        </w:rPr>
        <w:t xml:space="preserve"> час в неделю, </w:t>
      </w:r>
      <w:r w:rsidR="0023340A" w:rsidRPr="00DE131D">
        <w:rPr>
          <w:sz w:val="24"/>
          <w:szCs w:val="24"/>
        </w:rPr>
        <w:t>8</w:t>
      </w:r>
      <w:r w:rsidR="004B5024" w:rsidRPr="00DE131D">
        <w:rPr>
          <w:sz w:val="24"/>
          <w:szCs w:val="24"/>
        </w:rPr>
        <w:t xml:space="preserve"> час</w:t>
      </w:r>
      <w:r w:rsidR="0023340A" w:rsidRPr="00DE131D">
        <w:rPr>
          <w:sz w:val="24"/>
          <w:szCs w:val="24"/>
        </w:rPr>
        <w:t>ов</w:t>
      </w:r>
      <w:r w:rsidR="003D6290" w:rsidRPr="00DE131D">
        <w:rPr>
          <w:sz w:val="24"/>
          <w:szCs w:val="24"/>
        </w:rPr>
        <w:t xml:space="preserve"> </w:t>
      </w:r>
      <w:r w:rsidR="0063369B" w:rsidRPr="00DE131D">
        <w:rPr>
          <w:sz w:val="24"/>
          <w:szCs w:val="24"/>
        </w:rPr>
        <w:t>н</w:t>
      </w:r>
      <w:r w:rsidR="00991EE7" w:rsidRPr="00DE131D">
        <w:rPr>
          <w:sz w:val="24"/>
          <w:szCs w:val="24"/>
        </w:rPr>
        <w:t>а</w:t>
      </w:r>
      <w:r w:rsidR="004B5024" w:rsidRPr="00DE131D">
        <w:rPr>
          <w:sz w:val="24"/>
          <w:szCs w:val="24"/>
        </w:rPr>
        <w:t xml:space="preserve"> </w:t>
      </w:r>
      <w:r w:rsidR="0023340A" w:rsidRPr="00DE131D">
        <w:rPr>
          <w:sz w:val="24"/>
          <w:szCs w:val="24"/>
        </w:rPr>
        <w:t>2</w:t>
      </w:r>
      <w:r w:rsidR="00991EE7" w:rsidRPr="00DE131D">
        <w:rPr>
          <w:sz w:val="24"/>
          <w:szCs w:val="24"/>
        </w:rPr>
        <w:t xml:space="preserve"> </w:t>
      </w:r>
      <w:r w:rsidR="004B5024" w:rsidRPr="00DE131D">
        <w:rPr>
          <w:sz w:val="24"/>
          <w:szCs w:val="24"/>
        </w:rPr>
        <w:t>месяц</w:t>
      </w:r>
      <w:r w:rsidR="00991EE7" w:rsidRPr="00DE131D">
        <w:rPr>
          <w:sz w:val="24"/>
          <w:szCs w:val="24"/>
        </w:rPr>
        <w:t>а</w:t>
      </w:r>
      <w:r w:rsidR="0023340A" w:rsidRPr="00DE131D">
        <w:rPr>
          <w:sz w:val="24"/>
          <w:szCs w:val="24"/>
        </w:rPr>
        <w:t xml:space="preserve"> (8 недель)</w:t>
      </w:r>
      <w:r w:rsidR="004B5024" w:rsidRPr="00DE131D">
        <w:rPr>
          <w:sz w:val="24"/>
          <w:szCs w:val="24"/>
        </w:rPr>
        <w:t>)</w:t>
      </w:r>
      <w:r w:rsidRPr="00DE131D">
        <w:rPr>
          <w:sz w:val="24"/>
          <w:szCs w:val="24"/>
        </w:rPr>
        <w:t>.</w:t>
      </w:r>
      <w:r w:rsidR="00527A3C" w:rsidRPr="00DE131D">
        <w:rPr>
          <w:sz w:val="24"/>
          <w:szCs w:val="24"/>
        </w:rPr>
        <w:t xml:space="preserve"> Продолжительность занятий – 4</w:t>
      </w:r>
      <w:r w:rsidRPr="00DE131D">
        <w:rPr>
          <w:sz w:val="24"/>
          <w:szCs w:val="24"/>
        </w:rPr>
        <w:t>5</w:t>
      </w:r>
      <w:r w:rsidR="00527A3C" w:rsidRPr="00DE131D">
        <w:rPr>
          <w:sz w:val="24"/>
          <w:szCs w:val="24"/>
        </w:rPr>
        <w:t xml:space="preserve"> минут</w:t>
      </w:r>
      <w:bookmarkEnd w:id="28"/>
      <w:bookmarkEnd w:id="30"/>
      <w:r w:rsidRPr="00DE131D">
        <w:rPr>
          <w:sz w:val="24"/>
          <w:szCs w:val="24"/>
        </w:rPr>
        <w:t>.</w:t>
      </w:r>
      <w:r w:rsidR="00527A3C" w:rsidRPr="00DE131D">
        <w:rPr>
          <w:sz w:val="24"/>
          <w:szCs w:val="24"/>
        </w:rPr>
        <w:t xml:space="preserve"> </w:t>
      </w:r>
    </w:p>
    <w:p w:rsidR="001A59CC" w:rsidRPr="00DE131D" w:rsidRDefault="001A59CC" w:rsidP="000016D3">
      <w:pPr>
        <w:tabs>
          <w:tab w:val="left" w:pos="993"/>
        </w:tabs>
        <w:spacing w:line="240" w:lineRule="auto"/>
        <w:ind w:firstLine="993"/>
        <w:jc w:val="left"/>
        <w:outlineLvl w:val="1"/>
        <w:rPr>
          <w:b/>
          <w:i/>
          <w:sz w:val="24"/>
          <w:szCs w:val="24"/>
        </w:rPr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31" w:name="_Toc12353803"/>
      <w:bookmarkStart w:id="32" w:name="_Toc12355611"/>
      <w:bookmarkStart w:id="33" w:name="_Toc114149426"/>
      <w:r w:rsidRPr="00DE131D">
        <w:rPr>
          <w:rFonts w:cs="Times New Roman"/>
        </w:rPr>
        <w:t xml:space="preserve">1.10. </w:t>
      </w:r>
      <w:r w:rsidR="00527A3C" w:rsidRPr="00DE131D">
        <w:rPr>
          <w:rFonts w:cs="Times New Roman"/>
        </w:rPr>
        <w:t>Особенности организации образовательной деятельности</w:t>
      </w:r>
      <w:bookmarkEnd w:id="31"/>
      <w:bookmarkEnd w:id="32"/>
      <w:bookmarkEnd w:id="33"/>
    </w:p>
    <w:p w:rsidR="00226600" w:rsidRPr="00DE131D" w:rsidRDefault="00226600" w:rsidP="001D11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Образовательная деятельность организовывается:</w:t>
      </w:r>
    </w:p>
    <w:p w:rsidR="00B0323B" w:rsidRPr="00DE131D" w:rsidRDefault="00226600" w:rsidP="001D110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- </w:t>
      </w:r>
      <w:r w:rsidR="00527A3C" w:rsidRPr="00DE131D">
        <w:rPr>
          <w:sz w:val="24"/>
          <w:szCs w:val="24"/>
        </w:rPr>
        <w:t xml:space="preserve">на базе </w:t>
      </w:r>
      <w:r w:rsidR="00B7482C" w:rsidRPr="00DE131D">
        <w:rPr>
          <w:sz w:val="24"/>
          <w:szCs w:val="24"/>
        </w:rPr>
        <w:t>об</w:t>
      </w:r>
      <w:r w:rsidR="00B0323B" w:rsidRPr="00DE131D">
        <w:rPr>
          <w:sz w:val="24"/>
          <w:szCs w:val="24"/>
        </w:rPr>
        <w:t>щеоб</w:t>
      </w:r>
      <w:r w:rsidR="00B7482C" w:rsidRPr="00DE131D">
        <w:rPr>
          <w:sz w:val="24"/>
          <w:szCs w:val="24"/>
        </w:rPr>
        <w:t xml:space="preserve">разовательных </w:t>
      </w:r>
      <w:r w:rsidR="00B0323B" w:rsidRPr="00DE131D">
        <w:rPr>
          <w:sz w:val="24"/>
          <w:szCs w:val="24"/>
        </w:rPr>
        <w:t>учреждений</w:t>
      </w:r>
      <w:r w:rsidR="00B7482C" w:rsidRPr="00DE131D">
        <w:rPr>
          <w:sz w:val="24"/>
          <w:szCs w:val="24"/>
        </w:rPr>
        <w:t xml:space="preserve"> города Иркутска.</w:t>
      </w:r>
      <w:r w:rsidR="00527A3C" w:rsidRPr="00DE131D">
        <w:rPr>
          <w:sz w:val="24"/>
          <w:szCs w:val="24"/>
        </w:rPr>
        <w:t xml:space="preserve"> </w:t>
      </w:r>
    </w:p>
    <w:p w:rsidR="00226600" w:rsidRPr="00DE131D" w:rsidRDefault="00226600" w:rsidP="001D1102">
      <w:pPr>
        <w:spacing w:line="240" w:lineRule="auto"/>
        <w:ind w:firstLine="709"/>
        <w:contextualSpacing/>
        <w:jc w:val="both"/>
        <w:textAlignment w:val="top"/>
        <w:rPr>
          <w:rFonts w:eastAsia="Times New Roman"/>
          <w:sz w:val="24"/>
          <w:szCs w:val="24"/>
          <w:lang w:eastAsia="ru-RU"/>
        </w:rPr>
      </w:pPr>
      <w:bookmarkStart w:id="34" w:name="_Toc12353804"/>
      <w:bookmarkStart w:id="35" w:name="_Toc12355612"/>
      <w:r w:rsidRPr="00DE131D">
        <w:rPr>
          <w:sz w:val="24"/>
          <w:szCs w:val="24"/>
        </w:rPr>
        <w:t xml:space="preserve">- </w:t>
      </w:r>
      <w:r w:rsidR="00C74172" w:rsidRPr="00DE131D">
        <w:rPr>
          <w:rFonts w:eastAsia="Times New Roman"/>
          <w:sz w:val="24"/>
          <w:szCs w:val="24"/>
          <w:lang w:eastAsia="ru-RU"/>
        </w:rPr>
        <w:t>в традиционной форме</w:t>
      </w:r>
      <w:r w:rsidRPr="00DE131D">
        <w:rPr>
          <w:rFonts w:eastAsia="Times New Roman"/>
          <w:sz w:val="24"/>
          <w:szCs w:val="24"/>
          <w:lang w:eastAsia="ru-RU"/>
        </w:rPr>
        <w:t xml:space="preserve"> - в</w:t>
      </w:r>
      <w:r w:rsidR="00C74172" w:rsidRPr="00DE131D">
        <w:rPr>
          <w:rFonts w:eastAsia="Times New Roman"/>
          <w:sz w:val="24"/>
          <w:szCs w:val="24"/>
          <w:lang w:eastAsia="ru-RU"/>
        </w:rPr>
        <w:t xml:space="preserve"> форм</w:t>
      </w:r>
      <w:r w:rsidRPr="00DE131D">
        <w:rPr>
          <w:rFonts w:eastAsia="Times New Roman"/>
          <w:sz w:val="24"/>
          <w:szCs w:val="24"/>
          <w:lang w:eastAsia="ru-RU"/>
        </w:rPr>
        <w:t xml:space="preserve">е </w:t>
      </w:r>
      <w:r w:rsidR="00C74172" w:rsidRPr="00DE131D">
        <w:rPr>
          <w:rFonts w:eastAsia="Times New Roman"/>
          <w:sz w:val="24"/>
          <w:szCs w:val="24"/>
          <w:lang w:eastAsia="ru-RU"/>
        </w:rPr>
        <w:t>групповы</w:t>
      </w:r>
      <w:r w:rsidRPr="00DE131D">
        <w:rPr>
          <w:rFonts w:eastAsia="Times New Roman"/>
          <w:sz w:val="24"/>
          <w:szCs w:val="24"/>
          <w:lang w:eastAsia="ru-RU"/>
        </w:rPr>
        <w:t>х</w:t>
      </w:r>
      <w:r w:rsidR="00C74172" w:rsidRPr="00DE131D">
        <w:rPr>
          <w:rFonts w:eastAsia="Times New Roman"/>
          <w:sz w:val="24"/>
          <w:szCs w:val="24"/>
          <w:lang w:eastAsia="ru-RU"/>
        </w:rPr>
        <w:t xml:space="preserve"> заняти</w:t>
      </w:r>
      <w:r w:rsidRPr="00DE131D">
        <w:rPr>
          <w:rFonts w:eastAsia="Times New Roman"/>
          <w:sz w:val="24"/>
          <w:szCs w:val="24"/>
          <w:lang w:eastAsia="ru-RU"/>
        </w:rPr>
        <w:t>й</w:t>
      </w:r>
      <w:r w:rsidR="00C74172" w:rsidRPr="00DE131D">
        <w:rPr>
          <w:rFonts w:eastAsia="Times New Roman"/>
          <w:sz w:val="24"/>
          <w:szCs w:val="24"/>
          <w:lang w:eastAsia="ru-RU"/>
        </w:rPr>
        <w:t>.</w:t>
      </w:r>
    </w:p>
    <w:p w:rsidR="00C74172" w:rsidRPr="00DE131D" w:rsidRDefault="00C74172" w:rsidP="001D1102">
      <w:pPr>
        <w:spacing w:line="240" w:lineRule="auto"/>
        <w:ind w:firstLine="709"/>
        <w:contextualSpacing/>
        <w:jc w:val="both"/>
        <w:textAlignment w:val="top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>Для повышения эффективности образовательной деятельности используются методы: словесный, наглядный, практический. Практический метод выступает как основной метод обучения. В ходе реализации программы используются современные образовательные технологии: игровая, технология развивающего обучения. Методическое обоснование программы представлено в п.3.4 программы.</w:t>
      </w:r>
    </w:p>
    <w:p w:rsidR="00C74172" w:rsidRPr="00DE131D" w:rsidRDefault="00C74172" w:rsidP="001D1102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</w:rPr>
        <w:t xml:space="preserve">В начале реализации программы проводится входной контроль. </w:t>
      </w:r>
      <w:r w:rsidRPr="00DE131D">
        <w:rPr>
          <w:rFonts w:eastAsia="Calibri"/>
          <w:sz w:val="24"/>
          <w:szCs w:val="24"/>
        </w:rPr>
        <w:t xml:space="preserve">В ходе реализации программы проводится текущий контроль, </w:t>
      </w:r>
      <w:r w:rsidR="00226600" w:rsidRPr="00DE131D">
        <w:rPr>
          <w:rFonts w:eastAsia="Calibri"/>
          <w:sz w:val="24"/>
          <w:szCs w:val="24"/>
        </w:rPr>
        <w:t xml:space="preserve">при завершении программы - </w:t>
      </w:r>
      <w:r w:rsidRPr="00DE131D">
        <w:rPr>
          <w:rFonts w:eastAsia="Calibri"/>
          <w:sz w:val="24"/>
          <w:szCs w:val="24"/>
        </w:rPr>
        <w:t xml:space="preserve">итоговая аттестация. В начале реализации программы проводится входной контроль. </w:t>
      </w:r>
      <w:r w:rsidRPr="00DE131D">
        <w:rPr>
          <w:rFonts w:eastAsia="Times New Roman"/>
          <w:sz w:val="24"/>
          <w:szCs w:val="24"/>
          <w:lang w:eastAsia="ru-RU"/>
        </w:rPr>
        <w:t>Формы контроля и аттестации представлены в п.3.3., оценочные материалы в приложении 1 п.3.5.3, критерии оценки планируемых результатов – в приложении 2 п.3.5.3, листы диагностики в приложении 3 п.3.5.3</w:t>
      </w:r>
      <w:r w:rsidR="00C16947" w:rsidRPr="00DE131D">
        <w:rPr>
          <w:rFonts w:eastAsia="Times New Roman"/>
          <w:sz w:val="24"/>
          <w:szCs w:val="24"/>
          <w:lang w:eastAsia="ru-RU"/>
        </w:rPr>
        <w:t>.</w:t>
      </w:r>
    </w:p>
    <w:p w:rsidR="00204FE8" w:rsidRPr="00DE131D" w:rsidRDefault="00204FE8" w:rsidP="001D1102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36" w:name="_Toc114149427"/>
      <w:r w:rsidRPr="00DE131D">
        <w:rPr>
          <w:rFonts w:cs="Times New Roman"/>
          <w:noProof/>
        </w:rPr>
        <w:t xml:space="preserve">2. </w:t>
      </w:r>
      <w:r w:rsidR="00527A3C" w:rsidRPr="00DE131D">
        <w:rPr>
          <w:rFonts w:cs="Times New Roman"/>
          <w:noProof/>
        </w:rPr>
        <w:t>Комплекс основных характеристик программ</w:t>
      </w:r>
      <w:bookmarkEnd w:id="34"/>
      <w:bookmarkEnd w:id="35"/>
      <w:bookmarkEnd w:id="36"/>
    </w:p>
    <w:p w:rsidR="00527A3C" w:rsidRPr="00DE131D" w:rsidRDefault="001A59CC" w:rsidP="000016D3">
      <w:pPr>
        <w:pStyle w:val="3"/>
        <w:rPr>
          <w:rFonts w:cs="Times New Roman"/>
        </w:rPr>
      </w:pPr>
      <w:bookmarkStart w:id="37" w:name="_Toc368818883"/>
      <w:bookmarkStart w:id="38" w:name="_Toc12353805"/>
      <w:bookmarkStart w:id="39" w:name="_Toc12355613"/>
      <w:bookmarkStart w:id="40" w:name="_Toc114149428"/>
      <w:r w:rsidRPr="00DE131D">
        <w:rPr>
          <w:rFonts w:cs="Times New Roman"/>
        </w:rPr>
        <w:t xml:space="preserve">2.1. </w:t>
      </w:r>
      <w:r w:rsidR="00527A3C" w:rsidRPr="00DE131D">
        <w:rPr>
          <w:rFonts w:cs="Times New Roman"/>
        </w:rPr>
        <w:t>Объем программы</w:t>
      </w:r>
      <w:bookmarkEnd w:id="37"/>
      <w:bookmarkEnd w:id="38"/>
      <w:bookmarkEnd w:id="39"/>
      <w:bookmarkEnd w:id="40"/>
    </w:p>
    <w:p w:rsidR="00527A3C" w:rsidRPr="00DE131D" w:rsidRDefault="00B7482C" w:rsidP="001D1102">
      <w:pPr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DE131D">
        <w:rPr>
          <w:sz w:val="24"/>
          <w:szCs w:val="24"/>
        </w:rPr>
        <w:t xml:space="preserve">Программа рассчитана на </w:t>
      </w:r>
      <w:r w:rsidR="0023340A" w:rsidRPr="00DE131D">
        <w:rPr>
          <w:sz w:val="24"/>
          <w:szCs w:val="24"/>
        </w:rPr>
        <w:t>8</w:t>
      </w:r>
      <w:r w:rsidRPr="00DE131D">
        <w:rPr>
          <w:sz w:val="24"/>
          <w:szCs w:val="24"/>
        </w:rPr>
        <w:t xml:space="preserve"> ча</w:t>
      </w:r>
      <w:r w:rsidR="005811F1" w:rsidRPr="00DE131D">
        <w:rPr>
          <w:sz w:val="24"/>
          <w:szCs w:val="24"/>
        </w:rPr>
        <w:t>с</w:t>
      </w:r>
      <w:r w:rsidR="0023340A" w:rsidRPr="00DE131D">
        <w:rPr>
          <w:sz w:val="24"/>
          <w:szCs w:val="24"/>
        </w:rPr>
        <w:t>о</w:t>
      </w:r>
      <w:r w:rsidR="005811F1" w:rsidRPr="00DE131D">
        <w:rPr>
          <w:sz w:val="24"/>
          <w:szCs w:val="24"/>
        </w:rPr>
        <w:t>в</w:t>
      </w:r>
      <w:r w:rsidRPr="00DE131D">
        <w:rPr>
          <w:sz w:val="24"/>
          <w:szCs w:val="24"/>
        </w:rPr>
        <w:t>.</w:t>
      </w:r>
    </w:p>
    <w:p w:rsidR="00527A3C" w:rsidRPr="00DE131D" w:rsidRDefault="00527A3C" w:rsidP="000016D3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41" w:name="_Toc12353806"/>
      <w:bookmarkStart w:id="42" w:name="_Toc12355614"/>
      <w:bookmarkStart w:id="43" w:name="_Toc114149429"/>
      <w:r w:rsidRPr="00DE131D">
        <w:rPr>
          <w:rFonts w:cs="Times New Roman"/>
        </w:rPr>
        <w:t>2.2.</w:t>
      </w:r>
      <w:r w:rsidR="00527A3C" w:rsidRPr="00DE131D">
        <w:rPr>
          <w:rFonts w:cs="Times New Roman"/>
        </w:rPr>
        <w:t xml:space="preserve"> Содержание программы</w:t>
      </w:r>
      <w:bookmarkEnd w:id="41"/>
      <w:bookmarkEnd w:id="42"/>
      <w:bookmarkEnd w:id="43"/>
    </w:p>
    <w:p w:rsidR="00384C9E" w:rsidRPr="00DE131D" w:rsidRDefault="00384C9E" w:rsidP="00384C9E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sz w:val="24"/>
          <w:szCs w:val="24"/>
        </w:rPr>
      </w:pPr>
      <w:r w:rsidRPr="00DE131D">
        <w:rPr>
          <w:rFonts w:eastAsia="SimSun" w:cs="Mangal"/>
          <w:b/>
          <w:iCs/>
          <w:kern w:val="3"/>
          <w:sz w:val="24"/>
          <w:szCs w:val="24"/>
        </w:rPr>
        <w:t>Примечание:</w:t>
      </w:r>
      <w:r w:rsidRPr="00DE131D">
        <w:rPr>
          <w:rFonts w:eastAsia="SimSun" w:cs="Mangal"/>
          <w:i/>
          <w:iCs/>
          <w:kern w:val="3"/>
          <w:sz w:val="24"/>
          <w:szCs w:val="24"/>
        </w:rPr>
        <w:t xml:space="preserve"> </w:t>
      </w:r>
      <w:r w:rsidRPr="00DE131D">
        <w:rPr>
          <w:rFonts w:eastAsia="SimSun" w:cs="Mangal"/>
          <w:iCs/>
          <w:kern w:val="3"/>
          <w:sz w:val="24"/>
          <w:szCs w:val="24"/>
        </w:rPr>
        <w:t>При изучении тем учебного плана у учащихся  формируются компоненты функциональной грамотности: читательская грамотность (способность анализировать прочитанный текст, размышлять над ним); глобальные компетенции (развитие критического мышления, способность сотрудничать в команде, умение управлять своим поведением и воспринимать новую информацию и быть открытым к ней, креативное мышление (способность учащегося самостоятельно или в команде придумывать и улучшать идеи, предлагать свои решения, использовать воображение); математическая грамотность</w:t>
      </w:r>
      <w:r w:rsidR="003F7F32" w:rsidRPr="00DE131D">
        <w:rPr>
          <w:rFonts w:eastAsia="SimSun" w:cs="Mangal"/>
          <w:iCs/>
          <w:kern w:val="3"/>
          <w:sz w:val="24"/>
          <w:szCs w:val="24"/>
        </w:rPr>
        <w:t xml:space="preserve"> (</w:t>
      </w:r>
      <w:r w:rsidR="003F7F32" w:rsidRPr="00DE131D">
        <w:rPr>
          <w:sz w:val="24"/>
          <w:szCs w:val="24"/>
        </w:rPr>
        <w:t>способность человека мыслить математически, формулировать, применять и интерпретировать математику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</w:t>
      </w:r>
    </w:p>
    <w:p w:rsidR="00384C9E" w:rsidRPr="00DE131D" w:rsidRDefault="00384C9E" w:rsidP="00384C9E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eastAsia="SimSun" w:cs="Mangal"/>
          <w:i/>
          <w:iCs/>
          <w:kern w:val="3"/>
          <w:sz w:val="24"/>
          <w:szCs w:val="24"/>
        </w:rPr>
      </w:pPr>
      <w:r w:rsidRPr="00DE131D">
        <w:rPr>
          <w:rFonts w:eastAsia="SimSun" w:cs="Mangal"/>
          <w:iCs/>
          <w:kern w:val="3"/>
          <w:sz w:val="24"/>
          <w:szCs w:val="24"/>
        </w:rPr>
        <w:t>Данная деятельность осуществляется при выполнении практических заданий</w:t>
      </w:r>
      <w:r w:rsidRPr="00DE131D">
        <w:rPr>
          <w:rFonts w:eastAsia="SimSun" w:cs="Mangal"/>
          <w:i/>
          <w:iCs/>
          <w:kern w:val="3"/>
          <w:sz w:val="24"/>
          <w:szCs w:val="24"/>
        </w:rPr>
        <w:t>.</w:t>
      </w:r>
    </w:p>
    <w:p w:rsidR="00384C9E" w:rsidRPr="00DE131D" w:rsidRDefault="00384C9E" w:rsidP="00384C9E"/>
    <w:p w:rsidR="00467BF9" w:rsidRPr="00DE131D" w:rsidRDefault="00467BF9" w:rsidP="000016D3">
      <w:pPr>
        <w:spacing w:line="240" w:lineRule="auto"/>
        <w:jc w:val="left"/>
        <w:rPr>
          <w:b/>
          <w:bCs/>
          <w:sz w:val="24"/>
          <w:szCs w:val="20"/>
        </w:rPr>
      </w:pPr>
      <w:r w:rsidRPr="00DE131D">
        <w:rPr>
          <w:b/>
          <w:bCs/>
          <w:sz w:val="24"/>
          <w:szCs w:val="20"/>
        </w:rPr>
        <w:t xml:space="preserve">Раздел 1. </w:t>
      </w:r>
      <w:r w:rsidR="00384C9E" w:rsidRPr="00DE131D">
        <w:rPr>
          <w:b/>
          <w:bCs/>
          <w:sz w:val="24"/>
          <w:szCs w:val="20"/>
        </w:rPr>
        <w:t>Дорога, транспорт, пешеход, пассажир</w:t>
      </w:r>
      <w:r w:rsidRPr="00DE131D">
        <w:rPr>
          <w:b/>
          <w:bCs/>
          <w:sz w:val="24"/>
          <w:szCs w:val="20"/>
        </w:rPr>
        <w:t xml:space="preserve"> (</w:t>
      </w:r>
      <w:r w:rsidR="0023340A" w:rsidRPr="00DE131D">
        <w:rPr>
          <w:b/>
          <w:bCs/>
          <w:sz w:val="24"/>
          <w:szCs w:val="20"/>
        </w:rPr>
        <w:t>2</w:t>
      </w:r>
      <w:r w:rsidR="00F1040A" w:rsidRPr="00DE131D">
        <w:rPr>
          <w:b/>
          <w:bCs/>
          <w:sz w:val="24"/>
          <w:szCs w:val="20"/>
        </w:rPr>
        <w:t xml:space="preserve"> </w:t>
      </w:r>
      <w:r w:rsidRPr="00DE131D">
        <w:rPr>
          <w:b/>
          <w:bCs/>
          <w:sz w:val="24"/>
          <w:szCs w:val="20"/>
        </w:rPr>
        <w:t>час</w:t>
      </w:r>
      <w:r w:rsidR="00F1040A" w:rsidRPr="00DE131D">
        <w:rPr>
          <w:b/>
          <w:bCs/>
          <w:sz w:val="24"/>
          <w:szCs w:val="20"/>
        </w:rPr>
        <w:t>а</w:t>
      </w:r>
      <w:r w:rsidRPr="00DE131D">
        <w:rPr>
          <w:b/>
          <w:bCs/>
          <w:sz w:val="24"/>
          <w:szCs w:val="20"/>
        </w:rPr>
        <w:t>)</w:t>
      </w:r>
    </w:p>
    <w:p w:rsidR="007308A5" w:rsidRPr="00DE131D" w:rsidRDefault="00467BF9" w:rsidP="00F1040A">
      <w:pPr>
        <w:shd w:val="clear" w:color="auto" w:fill="FFFFFF"/>
        <w:spacing w:line="280" w:lineRule="atLeast"/>
        <w:jc w:val="both"/>
        <w:rPr>
          <w:b/>
          <w:bCs/>
          <w:sz w:val="24"/>
          <w:szCs w:val="20"/>
        </w:rPr>
      </w:pPr>
      <w:r w:rsidRPr="00DE131D">
        <w:rPr>
          <w:b/>
          <w:bCs/>
          <w:sz w:val="24"/>
          <w:szCs w:val="20"/>
        </w:rPr>
        <w:t xml:space="preserve">Тема 1.1. </w:t>
      </w:r>
      <w:r w:rsidR="00384C9E" w:rsidRPr="00DE131D">
        <w:rPr>
          <w:b/>
          <w:bCs/>
          <w:sz w:val="24"/>
          <w:szCs w:val="20"/>
        </w:rPr>
        <w:t>Т</w:t>
      </w:r>
      <w:r w:rsidR="00F1040A" w:rsidRPr="00DE131D">
        <w:rPr>
          <w:rFonts w:eastAsia="Times New Roman"/>
          <w:b/>
          <w:bCs/>
          <w:sz w:val="24"/>
          <w:szCs w:val="24"/>
          <w:lang w:eastAsia="ru-RU"/>
        </w:rPr>
        <w:t>ранспорт, пешеход, пассажир</w:t>
      </w:r>
      <w:r w:rsidR="00F1040A" w:rsidRPr="00DE131D">
        <w:rPr>
          <w:b/>
          <w:bCs/>
          <w:sz w:val="24"/>
          <w:szCs w:val="20"/>
        </w:rPr>
        <w:t xml:space="preserve"> </w:t>
      </w:r>
      <w:r w:rsidR="0023340A" w:rsidRPr="00DE131D">
        <w:rPr>
          <w:b/>
          <w:bCs/>
          <w:sz w:val="24"/>
          <w:szCs w:val="20"/>
        </w:rPr>
        <w:t>(1</w:t>
      </w:r>
      <w:r w:rsidR="007308A5" w:rsidRPr="00DE131D">
        <w:rPr>
          <w:b/>
          <w:bCs/>
          <w:sz w:val="24"/>
          <w:szCs w:val="20"/>
        </w:rPr>
        <w:t xml:space="preserve"> час)</w:t>
      </w:r>
      <w:r w:rsidR="00F1040A" w:rsidRPr="00DE131D">
        <w:rPr>
          <w:b/>
          <w:bCs/>
          <w:sz w:val="24"/>
          <w:szCs w:val="20"/>
        </w:rPr>
        <w:t>.</w:t>
      </w:r>
    </w:p>
    <w:p w:rsidR="00467BF9" w:rsidRPr="00DE131D" w:rsidRDefault="00FB05D0" w:rsidP="00D776BB">
      <w:pPr>
        <w:spacing w:line="240" w:lineRule="auto"/>
        <w:jc w:val="both"/>
        <w:rPr>
          <w:sz w:val="24"/>
          <w:szCs w:val="20"/>
        </w:rPr>
      </w:pPr>
      <w:r w:rsidRPr="00DE131D">
        <w:rPr>
          <w:b/>
          <w:bCs/>
          <w:sz w:val="24"/>
          <w:szCs w:val="20"/>
        </w:rPr>
        <w:t>Теория (</w:t>
      </w:r>
      <w:r w:rsidR="0023340A" w:rsidRPr="00DE131D">
        <w:rPr>
          <w:b/>
          <w:bCs/>
          <w:sz w:val="24"/>
          <w:szCs w:val="20"/>
        </w:rPr>
        <w:t>0,5</w:t>
      </w:r>
      <w:r w:rsidRPr="00DE131D">
        <w:rPr>
          <w:b/>
          <w:bCs/>
          <w:sz w:val="24"/>
          <w:szCs w:val="20"/>
        </w:rPr>
        <w:t xml:space="preserve"> час</w:t>
      </w:r>
      <w:r w:rsidR="0023340A" w:rsidRPr="00DE131D">
        <w:rPr>
          <w:b/>
          <w:bCs/>
          <w:sz w:val="24"/>
          <w:szCs w:val="20"/>
        </w:rPr>
        <w:t>а</w:t>
      </w:r>
      <w:r w:rsidRPr="00DE131D">
        <w:rPr>
          <w:b/>
          <w:bCs/>
          <w:sz w:val="24"/>
          <w:szCs w:val="20"/>
        </w:rPr>
        <w:t xml:space="preserve">). </w:t>
      </w:r>
      <w:r w:rsidRPr="00DE131D">
        <w:rPr>
          <w:bCs/>
          <w:sz w:val="24"/>
          <w:szCs w:val="20"/>
        </w:rPr>
        <w:t>Инструктаж по технике безопасности.</w:t>
      </w:r>
      <w:r w:rsidR="00F1040A" w:rsidRPr="00DE131D">
        <w:rPr>
          <w:bCs/>
          <w:sz w:val="24"/>
          <w:szCs w:val="20"/>
        </w:rPr>
        <w:t xml:space="preserve"> </w:t>
      </w:r>
      <w:r w:rsidR="00467BF9" w:rsidRPr="00DE131D">
        <w:rPr>
          <w:sz w:val="24"/>
          <w:szCs w:val="20"/>
        </w:rPr>
        <w:t xml:space="preserve">Современный транспорт – зона повышенной опасности. Причины транспортных аварий. </w:t>
      </w:r>
      <w:r w:rsidR="00384C9E" w:rsidRPr="00DE131D">
        <w:rPr>
          <w:sz w:val="24"/>
          <w:szCs w:val="20"/>
        </w:rPr>
        <w:t xml:space="preserve">Анализ дорожных ситуаций вблизи территории школы. </w:t>
      </w:r>
      <w:r w:rsidR="00467BF9" w:rsidRPr="00DE131D">
        <w:rPr>
          <w:sz w:val="24"/>
          <w:szCs w:val="20"/>
        </w:rPr>
        <w:t>Опасности при посадке в транспорт и высадке из него, при тор</w:t>
      </w:r>
      <w:r w:rsidR="00F1040A" w:rsidRPr="00DE131D">
        <w:rPr>
          <w:sz w:val="24"/>
          <w:szCs w:val="20"/>
        </w:rPr>
        <w:t>можении, при аварийной ситуации</w:t>
      </w:r>
      <w:r w:rsidR="00F1040A" w:rsidRPr="00DE131D">
        <w:rPr>
          <w:b/>
          <w:bCs/>
          <w:sz w:val="24"/>
          <w:szCs w:val="20"/>
        </w:rPr>
        <w:t xml:space="preserve">. </w:t>
      </w:r>
    </w:p>
    <w:p w:rsidR="00F1040A" w:rsidRPr="00DE131D" w:rsidRDefault="00F1040A" w:rsidP="00D776BB">
      <w:pPr>
        <w:spacing w:line="240" w:lineRule="auto"/>
        <w:jc w:val="both"/>
        <w:rPr>
          <w:sz w:val="24"/>
          <w:szCs w:val="20"/>
        </w:rPr>
      </w:pPr>
      <w:r w:rsidRPr="00DE131D">
        <w:rPr>
          <w:b/>
          <w:sz w:val="24"/>
          <w:szCs w:val="20"/>
        </w:rPr>
        <w:t xml:space="preserve">Практика </w:t>
      </w:r>
      <w:r w:rsidRPr="00DE131D">
        <w:rPr>
          <w:sz w:val="24"/>
          <w:szCs w:val="20"/>
        </w:rPr>
        <w:t>(</w:t>
      </w:r>
      <w:r w:rsidR="0023340A" w:rsidRPr="00DE131D">
        <w:rPr>
          <w:sz w:val="24"/>
          <w:szCs w:val="20"/>
        </w:rPr>
        <w:t>0,5</w:t>
      </w:r>
      <w:r w:rsidRPr="00DE131D">
        <w:rPr>
          <w:sz w:val="24"/>
          <w:szCs w:val="20"/>
        </w:rPr>
        <w:t xml:space="preserve"> час</w:t>
      </w:r>
      <w:r w:rsidR="0023340A" w:rsidRPr="00DE131D">
        <w:rPr>
          <w:sz w:val="24"/>
          <w:szCs w:val="20"/>
        </w:rPr>
        <w:t>а</w:t>
      </w:r>
      <w:r w:rsidRPr="00DE131D">
        <w:rPr>
          <w:sz w:val="24"/>
          <w:szCs w:val="20"/>
        </w:rPr>
        <w:t xml:space="preserve">). Игра-тренинг «Я </w:t>
      </w:r>
      <w:r w:rsidR="00150139" w:rsidRPr="00DE131D">
        <w:rPr>
          <w:sz w:val="24"/>
          <w:szCs w:val="20"/>
        </w:rPr>
        <w:t>и транспорт</w:t>
      </w:r>
      <w:r w:rsidRPr="00DE131D">
        <w:rPr>
          <w:sz w:val="24"/>
          <w:szCs w:val="20"/>
        </w:rPr>
        <w:t xml:space="preserve">»: имитация поведения детей </w:t>
      </w:r>
      <w:r w:rsidR="00150139" w:rsidRPr="00DE131D">
        <w:rPr>
          <w:sz w:val="24"/>
          <w:szCs w:val="20"/>
        </w:rPr>
        <w:t>при посадке в транспорт, выходе из него</w:t>
      </w:r>
      <w:r w:rsidRPr="00DE131D">
        <w:rPr>
          <w:sz w:val="24"/>
          <w:szCs w:val="20"/>
        </w:rPr>
        <w:t>.</w:t>
      </w:r>
    </w:p>
    <w:p w:rsidR="00D776BB" w:rsidRPr="00DE131D" w:rsidRDefault="00467BF9" w:rsidP="00D776BB">
      <w:pPr>
        <w:shd w:val="clear" w:color="auto" w:fill="FFFFFF"/>
        <w:spacing w:line="240" w:lineRule="auto"/>
        <w:jc w:val="both"/>
        <w:rPr>
          <w:b/>
          <w:bCs/>
          <w:sz w:val="24"/>
          <w:szCs w:val="24"/>
        </w:rPr>
      </w:pPr>
      <w:r w:rsidRPr="00DE131D">
        <w:rPr>
          <w:b/>
          <w:bCs/>
          <w:sz w:val="24"/>
          <w:szCs w:val="24"/>
        </w:rPr>
        <w:lastRenderedPageBreak/>
        <w:t>Тема 1.</w:t>
      </w:r>
      <w:r w:rsidR="00F1040A" w:rsidRPr="00DE131D">
        <w:rPr>
          <w:b/>
          <w:bCs/>
          <w:sz w:val="24"/>
          <w:szCs w:val="24"/>
        </w:rPr>
        <w:t>2</w:t>
      </w:r>
      <w:r w:rsidRPr="00DE131D">
        <w:rPr>
          <w:b/>
          <w:bCs/>
          <w:sz w:val="24"/>
          <w:szCs w:val="24"/>
        </w:rPr>
        <w:t xml:space="preserve">. </w:t>
      </w:r>
      <w:r w:rsidR="00D776BB" w:rsidRPr="00DE131D">
        <w:rPr>
          <w:rStyle w:val="c1"/>
          <w:b/>
          <w:sz w:val="24"/>
          <w:szCs w:val="24"/>
        </w:rPr>
        <w:t>Обязанности пешеходов и пассажиров</w:t>
      </w:r>
      <w:r w:rsidR="003F7F32" w:rsidRPr="00DE131D">
        <w:rPr>
          <w:rStyle w:val="c1"/>
          <w:b/>
          <w:sz w:val="24"/>
          <w:szCs w:val="24"/>
        </w:rPr>
        <w:t xml:space="preserve"> (</w:t>
      </w:r>
      <w:r w:rsidR="0023340A" w:rsidRPr="00DE131D">
        <w:rPr>
          <w:rStyle w:val="c1"/>
          <w:b/>
          <w:sz w:val="24"/>
          <w:szCs w:val="24"/>
        </w:rPr>
        <w:t>1</w:t>
      </w:r>
      <w:r w:rsidR="003F7F32" w:rsidRPr="00DE131D">
        <w:rPr>
          <w:rStyle w:val="c1"/>
          <w:b/>
          <w:sz w:val="24"/>
          <w:szCs w:val="24"/>
        </w:rPr>
        <w:t xml:space="preserve"> час)</w:t>
      </w:r>
      <w:r w:rsidR="00D776BB" w:rsidRPr="00DE131D">
        <w:rPr>
          <w:rStyle w:val="c1"/>
          <w:b/>
          <w:sz w:val="24"/>
          <w:szCs w:val="24"/>
        </w:rPr>
        <w:t>.</w:t>
      </w:r>
    </w:p>
    <w:p w:rsidR="00D776BB" w:rsidRPr="00DE131D" w:rsidRDefault="00D776BB" w:rsidP="00D776BB">
      <w:pPr>
        <w:shd w:val="clear" w:color="auto" w:fill="FFFFFF"/>
        <w:spacing w:line="240" w:lineRule="auto"/>
        <w:jc w:val="both"/>
        <w:rPr>
          <w:rStyle w:val="c1"/>
          <w:bCs/>
          <w:sz w:val="24"/>
          <w:szCs w:val="24"/>
        </w:rPr>
      </w:pPr>
      <w:r w:rsidRPr="00DE131D">
        <w:rPr>
          <w:rStyle w:val="c1"/>
          <w:b/>
          <w:sz w:val="24"/>
          <w:szCs w:val="24"/>
        </w:rPr>
        <w:t>Теория (</w:t>
      </w:r>
      <w:r w:rsidR="0023340A" w:rsidRPr="00DE131D">
        <w:rPr>
          <w:rStyle w:val="c1"/>
          <w:b/>
          <w:sz w:val="24"/>
          <w:szCs w:val="24"/>
        </w:rPr>
        <w:t>0,5</w:t>
      </w:r>
      <w:r w:rsidRPr="00DE131D">
        <w:rPr>
          <w:rStyle w:val="c1"/>
          <w:b/>
          <w:sz w:val="24"/>
          <w:szCs w:val="24"/>
        </w:rPr>
        <w:t xml:space="preserve"> часа). </w:t>
      </w:r>
      <w:r w:rsidRPr="00DE131D">
        <w:rPr>
          <w:rStyle w:val="c1"/>
          <w:sz w:val="24"/>
          <w:szCs w:val="24"/>
        </w:rPr>
        <w:t>Что должен знать пешеход и пассажир</w:t>
      </w:r>
      <w:r w:rsidRPr="00DE131D">
        <w:rPr>
          <w:rStyle w:val="c1"/>
          <w:b/>
          <w:sz w:val="24"/>
          <w:szCs w:val="24"/>
        </w:rPr>
        <w:t xml:space="preserve">. </w:t>
      </w:r>
      <w:r w:rsidRPr="00DE131D">
        <w:rPr>
          <w:rStyle w:val="c1"/>
          <w:bCs/>
          <w:sz w:val="24"/>
          <w:szCs w:val="24"/>
        </w:rPr>
        <w:t>Обязанности пешеходов и пассажиров.</w:t>
      </w:r>
      <w:r w:rsidR="00150139" w:rsidRPr="00DE13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50139" w:rsidRPr="00DE131D">
        <w:rPr>
          <w:sz w:val="24"/>
          <w:szCs w:val="24"/>
          <w:shd w:val="clear" w:color="auto" w:fill="FFFFFF"/>
        </w:rPr>
        <w:t xml:space="preserve">Что такое </w:t>
      </w:r>
      <w:proofErr w:type="spellStart"/>
      <w:r w:rsidR="00150139" w:rsidRPr="00DE131D">
        <w:rPr>
          <w:sz w:val="24"/>
          <w:szCs w:val="24"/>
          <w:shd w:val="clear" w:color="auto" w:fill="FFFFFF"/>
        </w:rPr>
        <w:t>фликеры</w:t>
      </w:r>
      <w:proofErr w:type="spellEnd"/>
      <w:r w:rsidR="00150139" w:rsidRPr="00DE131D">
        <w:rPr>
          <w:sz w:val="24"/>
          <w:szCs w:val="24"/>
          <w:shd w:val="clear" w:color="auto" w:fill="FFFFFF"/>
        </w:rPr>
        <w:t xml:space="preserve">? Как правильно носить </w:t>
      </w:r>
      <w:proofErr w:type="spellStart"/>
      <w:r w:rsidR="00150139" w:rsidRPr="00DE131D">
        <w:rPr>
          <w:sz w:val="24"/>
          <w:szCs w:val="24"/>
          <w:shd w:val="clear" w:color="auto" w:fill="FFFFFF"/>
        </w:rPr>
        <w:t>фликеры</w:t>
      </w:r>
      <w:proofErr w:type="spellEnd"/>
      <w:r w:rsidR="00150139" w:rsidRPr="00DE131D">
        <w:rPr>
          <w:sz w:val="24"/>
          <w:szCs w:val="24"/>
          <w:shd w:val="clear" w:color="auto" w:fill="FFFFFF"/>
        </w:rPr>
        <w:t>. </w:t>
      </w:r>
    </w:p>
    <w:p w:rsidR="00D776BB" w:rsidRPr="00DE131D" w:rsidRDefault="00D776BB" w:rsidP="00D776BB">
      <w:pPr>
        <w:shd w:val="clear" w:color="auto" w:fill="FFFFFF"/>
        <w:spacing w:line="240" w:lineRule="auto"/>
        <w:jc w:val="both"/>
        <w:rPr>
          <w:bCs/>
          <w:sz w:val="24"/>
          <w:szCs w:val="24"/>
        </w:rPr>
      </w:pPr>
      <w:r w:rsidRPr="00DE131D">
        <w:rPr>
          <w:rStyle w:val="c1"/>
          <w:b/>
          <w:bCs/>
          <w:sz w:val="24"/>
          <w:szCs w:val="24"/>
        </w:rPr>
        <w:t>Практика (</w:t>
      </w:r>
      <w:r w:rsidR="0023340A" w:rsidRPr="00DE131D">
        <w:rPr>
          <w:rStyle w:val="c1"/>
          <w:b/>
          <w:bCs/>
          <w:sz w:val="24"/>
          <w:szCs w:val="24"/>
        </w:rPr>
        <w:t>0,5</w:t>
      </w:r>
      <w:r w:rsidRPr="00DE131D">
        <w:rPr>
          <w:rStyle w:val="c1"/>
          <w:b/>
          <w:bCs/>
          <w:sz w:val="24"/>
          <w:szCs w:val="24"/>
        </w:rPr>
        <w:t xml:space="preserve"> час</w:t>
      </w:r>
      <w:r w:rsidR="0023340A" w:rsidRPr="00DE131D">
        <w:rPr>
          <w:rStyle w:val="c1"/>
          <w:b/>
          <w:bCs/>
          <w:sz w:val="24"/>
          <w:szCs w:val="24"/>
        </w:rPr>
        <w:t>а</w:t>
      </w:r>
      <w:r w:rsidRPr="00DE131D">
        <w:rPr>
          <w:rStyle w:val="c1"/>
          <w:b/>
          <w:bCs/>
          <w:sz w:val="24"/>
          <w:szCs w:val="24"/>
        </w:rPr>
        <w:t xml:space="preserve">). </w:t>
      </w:r>
      <w:r w:rsidRPr="00DE131D">
        <w:rPr>
          <w:rStyle w:val="c1"/>
          <w:bCs/>
          <w:sz w:val="24"/>
          <w:szCs w:val="24"/>
        </w:rPr>
        <w:t>Игра-тренинг «</w:t>
      </w:r>
      <w:r w:rsidR="00150139" w:rsidRPr="00DE131D">
        <w:rPr>
          <w:rStyle w:val="c1"/>
          <w:bCs/>
          <w:sz w:val="24"/>
          <w:szCs w:val="24"/>
        </w:rPr>
        <w:t>Умный пешеход, пассажир». Имитационные действия детей правильного поведения на дороге</w:t>
      </w:r>
      <w:r w:rsidR="00166ED5" w:rsidRPr="00DE131D">
        <w:rPr>
          <w:rStyle w:val="c1"/>
          <w:bCs/>
          <w:sz w:val="24"/>
          <w:szCs w:val="24"/>
        </w:rPr>
        <w:t>, в транспорте</w:t>
      </w:r>
      <w:r w:rsidR="00150139" w:rsidRPr="00DE131D">
        <w:rPr>
          <w:rStyle w:val="c1"/>
          <w:bCs/>
          <w:sz w:val="24"/>
          <w:szCs w:val="24"/>
        </w:rPr>
        <w:t>.</w:t>
      </w:r>
    </w:p>
    <w:p w:rsidR="00A54CA6" w:rsidRPr="00DE131D" w:rsidRDefault="00D776BB" w:rsidP="00D776BB">
      <w:pPr>
        <w:shd w:val="clear" w:color="auto" w:fill="FFFFFF"/>
        <w:spacing w:line="240" w:lineRule="auto"/>
        <w:jc w:val="both"/>
        <w:rPr>
          <w:rStyle w:val="c1"/>
          <w:b/>
        </w:rPr>
      </w:pPr>
      <w:r w:rsidRPr="00DE131D">
        <w:rPr>
          <w:rFonts w:eastAsia="Times New Roman"/>
          <w:sz w:val="24"/>
          <w:szCs w:val="24"/>
          <w:lang w:eastAsia="ru-RU"/>
        </w:rPr>
        <w:t> </w:t>
      </w:r>
    </w:p>
    <w:p w:rsidR="001E551D" w:rsidRPr="00DE131D" w:rsidRDefault="001E551D" w:rsidP="000016D3">
      <w:pPr>
        <w:pStyle w:val="c4"/>
        <w:spacing w:before="0" w:beforeAutospacing="0" w:after="0" w:afterAutospacing="0"/>
        <w:jc w:val="both"/>
        <w:rPr>
          <w:rStyle w:val="c1"/>
          <w:b/>
        </w:rPr>
      </w:pPr>
      <w:r w:rsidRPr="00DE131D">
        <w:rPr>
          <w:rStyle w:val="c1"/>
          <w:b/>
        </w:rPr>
        <w:t xml:space="preserve">Раздел </w:t>
      </w:r>
      <w:r w:rsidR="00A54CA6" w:rsidRPr="00DE131D">
        <w:rPr>
          <w:rStyle w:val="c1"/>
          <w:b/>
        </w:rPr>
        <w:t>2</w:t>
      </w:r>
      <w:r w:rsidRPr="00DE131D">
        <w:rPr>
          <w:rStyle w:val="c1"/>
          <w:b/>
        </w:rPr>
        <w:t xml:space="preserve">. </w:t>
      </w:r>
      <w:r w:rsidR="00D776BB" w:rsidRPr="00DE131D">
        <w:rPr>
          <w:rStyle w:val="c1"/>
          <w:b/>
        </w:rPr>
        <w:t>П</w:t>
      </w:r>
      <w:r w:rsidR="00A54CA6" w:rsidRPr="00DE131D">
        <w:rPr>
          <w:rStyle w:val="c1"/>
          <w:b/>
        </w:rPr>
        <w:t>равил</w:t>
      </w:r>
      <w:r w:rsidR="00D776BB" w:rsidRPr="00DE131D">
        <w:rPr>
          <w:rStyle w:val="c1"/>
          <w:b/>
        </w:rPr>
        <w:t>а</w:t>
      </w:r>
      <w:r w:rsidR="00A54CA6" w:rsidRPr="00DE131D">
        <w:rPr>
          <w:rStyle w:val="c1"/>
          <w:b/>
        </w:rPr>
        <w:t xml:space="preserve"> дорожного движения</w:t>
      </w:r>
      <w:r w:rsidR="00B16C72" w:rsidRPr="00DE131D">
        <w:rPr>
          <w:rStyle w:val="c1"/>
          <w:b/>
        </w:rPr>
        <w:t xml:space="preserve"> (</w:t>
      </w:r>
      <w:r w:rsidR="00620735" w:rsidRPr="00DE131D">
        <w:rPr>
          <w:rStyle w:val="c1"/>
          <w:b/>
        </w:rPr>
        <w:t>5</w:t>
      </w:r>
      <w:r w:rsidR="00B16C72" w:rsidRPr="00DE131D">
        <w:rPr>
          <w:rStyle w:val="c1"/>
          <w:b/>
        </w:rPr>
        <w:t xml:space="preserve"> час</w:t>
      </w:r>
      <w:r w:rsidR="00384C9E" w:rsidRPr="00DE131D">
        <w:rPr>
          <w:rStyle w:val="c1"/>
          <w:b/>
        </w:rPr>
        <w:t>ов</w:t>
      </w:r>
      <w:r w:rsidR="00B16C72" w:rsidRPr="00DE131D">
        <w:rPr>
          <w:rStyle w:val="c1"/>
          <w:b/>
        </w:rPr>
        <w:t>).</w:t>
      </w:r>
    </w:p>
    <w:p w:rsidR="00166ED5" w:rsidRPr="00DE131D" w:rsidRDefault="00166ED5" w:rsidP="00166ED5">
      <w:pPr>
        <w:pStyle w:val="aa"/>
        <w:jc w:val="both"/>
        <w:rPr>
          <w:b/>
          <w:bCs/>
          <w:shd w:val="clear" w:color="auto" w:fill="FFFFFF"/>
        </w:rPr>
      </w:pPr>
      <w:r w:rsidRPr="00DE131D">
        <w:rPr>
          <w:b/>
          <w:bCs/>
          <w:shd w:val="clear" w:color="auto" w:fill="FFFFFF"/>
        </w:rPr>
        <w:t>Тема 2.</w:t>
      </w:r>
      <w:r w:rsidR="00703EC3" w:rsidRPr="00DE131D">
        <w:rPr>
          <w:b/>
          <w:bCs/>
          <w:shd w:val="clear" w:color="auto" w:fill="FFFFFF"/>
        </w:rPr>
        <w:t>1</w:t>
      </w:r>
      <w:r w:rsidRPr="00DE131D">
        <w:rPr>
          <w:b/>
          <w:bCs/>
          <w:shd w:val="clear" w:color="auto" w:fill="FFFFFF"/>
        </w:rPr>
        <w:t>. Виды пешеходных переходов (</w:t>
      </w:r>
      <w:r w:rsidR="0023340A" w:rsidRPr="00DE131D">
        <w:rPr>
          <w:b/>
          <w:bCs/>
          <w:shd w:val="clear" w:color="auto" w:fill="FFFFFF"/>
        </w:rPr>
        <w:t>1</w:t>
      </w:r>
      <w:r w:rsidRPr="00DE131D">
        <w:rPr>
          <w:b/>
          <w:bCs/>
          <w:shd w:val="clear" w:color="auto" w:fill="FFFFFF"/>
        </w:rPr>
        <w:t xml:space="preserve"> час)</w:t>
      </w:r>
    </w:p>
    <w:p w:rsidR="00166ED5" w:rsidRPr="00DE131D" w:rsidRDefault="00166ED5" w:rsidP="00166ED5">
      <w:pPr>
        <w:pStyle w:val="aa"/>
        <w:jc w:val="both"/>
        <w:rPr>
          <w:shd w:val="clear" w:color="auto" w:fill="FFFFFF"/>
        </w:rPr>
      </w:pPr>
      <w:r w:rsidRPr="00DE131D">
        <w:rPr>
          <w:b/>
          <w:bCs/>
          <w:shd w:val="clear" w:color="auto" w:fill="FFFFFF"/>
        </w:rPr>
        <w:t>Практика (</w:t>
      </w:r>
      <w:r w:rsidR="0023340A" w:rsidRPr="00DE131D">
        <w:rPr>
          <w:b/>
          <w:bCs/>
          <w:shd w:val="clear" w:color="auto" w:fill="FFFFFF"/>
        </w:rPr>
        <w:t>0,5</w:t>
      </w:r>
      <w:r w:rsidRPr="00DE131D">
        <w:rPr>
          <w:b/>
          <w:bCs/>
          <w:shd w:val="clear" w:color="auto" w:fill="FFFFFF"/>
        </w:rPr>
        <w:t xml:space="preserve"> часа)</w:t>
      </w:r>
      <w:r w:rsidRPr="00DE131D">
        <w:rPr>
          <w:shd w:val="clear" w:color="auto" w:fill="FFFFFF"/>
        </w:rPr>
        <w:t xml:space="preserve">. </w:t>
      </w:r>
      <w:r w:rsidR="005811F1" w:rsidRPr="00DE131D">
        <w:rPr>
          <w:rStyle w:val="c1"/>
        </w:rPr>
        <w:t xml:space="preserve">Что такое улица и дорога, разметки на дороге. Правила поведения на дороге, в нестандартных ситуациях на дороге. </w:t>
      </w:r>
      <w:r w:rsidRPr="00DE131D">
        <w:rPr>
          <w:shd w:val="clear" w:color="auto" w:fill="FFFFFF"/>
        </w:rPr>
        <w:t>Обозначение переходов, понятие «Зебра», «Подземный переход», «Надземный переход». Правила перехода дороги.</w:t>
      </w:r>
    </w:p>
    <w:p w:rsidR="0023340A" w:rsidRPr="00DE131D" w:rsidRDefault="0023340A" w:rsidP="00166ED5">
      <w:pPr>
        <w:pStyle w:val="aa"/>
        <w:jc w:val="both"/>
        <w:rPr>
          <w:shd w:val="clear" w:color="auto" w:fill="FFFFFF"/>
        </w:rPr>
      </w:pPr>
      <w:r w:rsidRPr="00DE131D">
        <w:rPr>
          <w:b/>
          <w:shd w:val="clear" w:color="auto" w:fill="FFFFFF"/>
        </w:rPr>
        <w:t xml:space="preserve">Практика (0,5 часа). </w:t>
      </w:r>
      <w:r w:rsidRPr="00DE131D">
        <w:rPr>
          <w:shd w:val="clear" w:color="auto" w:fill="FFFFFF"/>
        </w:rPr>
        <w:t>Игра-тренинг «Как правильно перейти дорогу»</w:t>
      </w:r>
      <w:r w:rsidR="005811F1" w:rsidRPr="00DE131D">
        <w:rPr>
          <w:shd w:val="clear" w:color="auto" w:fill="FFFFFF"/>
        </w:rPr>
        <w:t>.</w:t>
      </w:r>
      <w:r w:rsidR="005811F1" w:rsidRPr="00DE131D">
        <w:rPr>
          <w:rStyle w:val="c1"/>
        </w:rPr>
        <w:t xml:space="preserve"> Движение по дороге навстречу машине/ по пути движения машины.</w:t>
      </w:r>
    </w:p>
    <w:p w:rsidR="00A16811" w:rsidRPr="00DE131D" w:rsidRDefault="00FA458E" w:rsidP="000016D3">
      <w:pPr>
        <w:pStyle w:val="aa"/>
        <w:jc w:val="both"/>
        <w:rPr>
          <w:b/>
          <w:bCs/>
          <w:shd w:val="clear" w:color="auto" w:fill="FFFFFF"/>
        </w:rPr>
      </w:pPr>
      <w:r w:rsidRPr="00DE131D">
        <w:rPr>
          <w:b/>
          <w:bCs/>
          <w:shd w:val="clear" w:color="auto" w:fill="FFFFFF"/>
        </w:rPr>
        <w:t xml:space="preserve">Тема </w:t>
      </w:r>
      <w:r w:rsidR="00A54CA6" w:rsidRPr="00DE131D">
        <w:rPr>
          <w:b/>
          <w:bCs/>
          <w:shd w:val="clear" w:color="auto" w:fill="FFFFFF"/>
        </w:rPr>
        <w:t>2</w:t>
      </w:r>
      <w:r w:rsidRPr="00DE131D">
        <w:rPr>
          <w:b/>
          <w:bCs/>
          <w:shd w:val="clear" w:color="auto" w:fill="FFFFFF"/>
        </w:rPr>
        <w:t>.</w:t>
      </w:r>
      <w:r w:rsidR="00703EC3" w:rsidRPr="00DE131D">
        <w:rPr>
          <w:b/>
          <w:bCs/>
          <w:shd w:val="clear" w:color="auto" w:fill="FFFFFF"/>
        </w:rPr>
        <w:t>2</w:t>
      </w:r>
      <w:r w:rsidRPr="00DE131D">
        <w:rPr>
          <w:b/>
          <w:bCs/>
          <w:shd w:val="clear" w:color="auto" w:fill="FFFFFF"/>
        </w:rPr>
        <w:t xml:space="preserve">. Дорожные знаки </w:t>
      </w:r>
      <w:r w:rsidRPr="00DE131D">
        <w:rPr>
          <w:rStyle w:val="c1"/>
          <w:b/>
        </w:rPr>
        <w:t>(</w:t>
      </w:r>
      <w:r w:rsidR="0023340A" w:rsidRPr="00DE131D">
        <w:rPr>
          <w:rStyle w:val="c1"/>
          <w:b/>
        </w:rPr>
        <w:t>1</w:t>
      </w:r>
      <w:r w:rsidRPr="00DE131D">
        <w:rPr>
          <w:rStyle w:val="c1"/>
          <w:b/>
        </w:rPr>
        <w:t xml:space="preserve"> час)</w:t>
      </w:r>
      <w:r w:rsidRPr="00DE131D">
        <w:rPr>
          <w:b/>
          <w:bCs/>
          <w:shd w:val="clear" w:color="auto" w:fill="FFFFFF"/>
        </w:rPr>
        <w:t xml:space="preserve">.   </w:t>
      </w:r>
    </w:p>
    <w:p w:rsidR="00A16811" w:rsidRPr="00DE131D" w:rsidRDefault="00A16811" w:rsidP="000016D3">
      <w:pPr>
        <w:pStyle w:val="aa"/>
        <w:jc w:val="both"/>
        <w:rPr>
          <w:shd w:val="clear" w:color="auto" w:fill="FFFFFF"/>
        </w:rPr>
      </w:pPr>
      <w:r w:rsidRPr="00DE131D">
        <w:rPr>
          <w:b/>
          <w:bCs/>
          <w:shd w:val="clear" w:color="auto" w:fill="FFFFFF"/>
        </w:rPr>
        <w:t>Теория (</w:t>
      </w:r>
      <w:r w:rsidR="0023340A" w:rsidRPr="00DE131D">
        <w:rPr>
          <w:b/>
          <w:bCs/>
          <w:shd w:val="clear" w:color="auto" w:fill="FFFFFF"/>
        </w:rPr>
        <w:t>0,5</w:t>
      </w:r>
      <w:r w:rsidR="00166ED5" w:rsidRPr="00DE131D">
        <w:rPr>
          <w:b/>
          <w:bCs/>
          <w:shd w:val="clear" w:color="auto" w:fill="FFFFFF"/>
        </w:rPr>
        <w:t xml:space="preserve"> </w:t>
      </w:r>
      <w:r w:rsidRPr="00DE131D">
        <w:rPr>
          <w:b/>
          <w:bCs/>
          <w:shd w:val="clear" w:color="auto" w:fill="FFFFFF"/>
        </w:rPr>
        <w:t>ч</w:t>
      </w:r>
      <w:r w:rsidR="00A54CA6" w:rsidRPr="00DE131D">
        <w:rPr>
          <w:b/>
          <w:bCs/>
          <w:shd w:val="clear" w:color="auto" w:fill="FFFFFF"/>
        </w:rPr>
        <w:t>ас</w:t>
      </w:r>
      <w:r w:rsidR="0023340A" w:rsidRPr="00DE131D">
        <w:rPr>
          <w:b/>
          <w:bCs/>
          <w:shd w:val="clear" w:color="auto" w:fill="FFFFFF"/>
        </w:rPr>
        <w:t>а</w:t>
      </w:r>
      <w:r w:rsidRPr="00DE131D">
        <w:rPr>
          <w:b/>
          <w:bCs/>
          <w:shd w:val="clear" w:color="auto" w:fill="FFFFFF"/>
        </w:rPr>
        <w:t xml:space="preserve">). </w:t>
      </w:r>
      <w:r w:rsidR="00FA458E" w:rsidRPr="00DE131D">
        <w:rPr>
          <w:shd w:val="clear" w:color="auto" w:fill="FFFFFF"/>
        </w:rPr>
        <w:t>Предупреждающие дорожные знаки, знаки приоритета</w:t>
      </w:r>
      <w:r w:rsidRPr="00DE131D">
        <w:rPr>
          <w:shd w:val="clear" w:color="auto" w:fill="FFFFFF"/>
        </w:rPr>
        <w:t>.</w:t>
      </w:r>
    </w:p>
    <w:p w:rsidR="00A16811" w:rsidRPr="00DE131D" w:rsidRDefault="00A16811" w:rsidP="000016D3">
      <w:pPr>
        <w:pStyle w:val="aa"/>
        <w:jc w:val="both"/>
        <w:rPr>
          <w:shd w:val="clear" w:color="auto" w:fill="FFFFFF"/>
        </w:rPr>
      </w:pPr>
      <w:r w:rsidRPr="00DE131D">
        <w:rPr>
          <w:b/>
          <w:shd w:val="clear" w:color="auto" w:fill="FFFFFF"/>
        </w:rPr>
        <w:t>Практика (</w:t>
      </w:r>
      <w:r w:rsidR="0023340A" w:rsidRPr="00DE131D">
        <w:rPr>
          <w:b/>
          <w:shd w:val="clear" w:color="auto" w:fill="FFFFFF"/>
        </w:rPr>
        <w:t>0,5</w:t>
      </w:r>
      <w:r w:rsidRPr="00DE131D">
        <w:rPr>
          <w:b/>
          <w:shd w:val="clear" w:color="auto" w:fill="FFFFFF"/>
        </w:rPr>
        <w:t xml:space="preserve"> ч</w:t>
      </w:r>
      <w:r w:rsidR="00A54CA6" w:rsidRPr="00DE131D">
        <w:rPr>
          <w:b/>
          <w:shd w:val="clear" w:color="auto" w:fill="FFFFFF"/>
        </w:rPr>
        <w:t>ас</w:t>
      </w:r>
      <w:r w:rsidR="0023340A" w:rsidRPr="00DE131D">
        <w:rPr>
          <w:b/>
          <w:shd w:val="clear" w:color="auto" w:fill="FFFFFF"/>
        </w:rPr>
        <w:t>а</w:t>
      </w:r>
      <w:r w:rsidRPr="00DE131D">
        <w:rPr>
          <w:b/>
          <w:shd w:val="clear" w:color="auto" w:fill="FFFFFF"/>
        </w:rPr>
        <w:t>).</w:t>
      </w:r>
      <w:r w:rsidRPr="00DE131D">
        <w:rPr>
          <w:shd w:val="clear" w:color="auto" w:fill="FFFFFF"/>
        </w:rPr>
        <w:t xml:space="preserve"> Практическое задание «Узнай дорожный знак».</w:t>
      </w:r>
    </w:p>
    <w:p w:rsidR="00A16811" w:rsidRPr="00DE131D" w:rsidRDefault="00864E92" w:rsidP="000016D3">
      <w:pPr>
        <w:pStyle w:val="aa"/>
        <w:jc w:val="both"/>
        <w:rPr>
          <w:rStyle w:val="c1"/>
        </w:rPr>
      </w:pPr>
      <w:r w:rsidRPr="00DE131D">
        <w:rPr>
          <w:rStyle w:val="c1"/>
          <w:b/>
          <w:bCs/>
        </w:rPr>
        <w:t>Тема 2.</w:t>
      </w:r>
      <w:r w:rsidR="00703EC3" w:rsidRPr="00DE131D">
        <w:rPr>
          <w:rStyle w:val="c1"/>
          <w:b/>
          <w:bCs/>
        </w:rPr>
        <w:t>3</w:t>
      </w:r>
      <w:r w:rsidRPr="00DE131D">
        <w:rPr>
          <w:rStyle w:val="c1"/>
          <w:b/>
          <w:bCs/>
        </w:rPr>
        <w:t xml:space="preserve">. </w:t>
      </w:r>
      <w:r w:rsidR="00D6471E" w:rsidRPr="00DE131D">
        <w:rPr>
          <w:rStyle w:val="c1"/>
          <w:b/>
          <w:bCs/>
        </w:rPr>
        <w:t>Сигналы светофора</w:t>
      </w:r>
      <w:r w:rsidR="00B16C72" w:rsidRPr="00DE131D">
        <w:rPr>
          <w:rStyle w:val="c1"/>
          <w:b/>
          <w:bCs/>
        </w:rPr>
        <w:t xml:space="preserve"> </w:t>
      </w:r>
      <w:r w:rsidR="00B16C72" w:rsidRPr="00DE131D">
        <w:rPr>
          <w:rStyle w:val="c1"/>
          <w:b/>
        </w:rPr>
        <w:t>(</w:t>
      </w:r>
      <w:r w:rsidR="0023340A" w:rsidRPr="00DE131D">
        <w:rPr>
          <w:rStyle w:val="c1"/>
          <w:b/>
        </w:rPr>
        <w:t>1</w:t>
      </w:r>
      <w:r w:rsidR="00B16C72" w:rsidRPr="00DE131D">
        <w:rPr>
          <w:rStyle w:val="c1"/>
          <w:b/>
        </w:rPr>
        <w:t xml:space="preserve"> час)</w:t>
      </w:r>
      <w:r w:rsidR="00D6471E" w:rsidRPr="00DE131D">
        <w:rPr>
          <w:rStyle w:val="c1"/>
          <w:b/>
          <w:bCs/>
        </w:rPr>
        <w:t>.</w:t>
      </w:r>
      <w:r w:rsidR="00D6471E" w:rsidRPr="00DE131D">
        <w:rPr>
          <w:rStyle w:val="c1"/>
        </w:rPr>
        <w:t xml:space="preserve"> </w:t>
      </w:r>
    </w:p>
    <w:p w:rsidR="00D6471E" w:rsidRPr="00DE131D" w:rsidRDefault="00A16811" w:rsidP="000016D3">
      <w:pPr>
        <w:pStyle w:val="aa"/>
        <w:jc w:val="both"/>
        <w:rPr>
          <w:rStyle w:val="c1"/>
        </w:rPr>
      </w:pPr>
      <w:r w:rsidRPr="00DE131D">
        <w:rPr>
          <w:rStyle w:val="c1"/>
          <w:b/>
        </w:rPr>
        <w:t>Теория (</w:t>
      </w:r>
      <w:r w:rsidR="0023340A" w:rsidRPr="00DE131D">
        <w:rPr>
          <w:rStyle w:val="c1"/>
          <w:b/>
        </w:rPr>
        <w:t>0,5</w:t>
      </w:r>
      <w:r w:rsidRPr="00DE131D">
        <w:rPr>
          <w:rStyle w:val="c1"/>
          <w:b/>
        </w:rPr>
        <w:t xml:space="preserve"> ч</w:t>
      </w:r>
      <w:r w:rsidR="00A54CA6" w:rsidRPr="00DE131D">
        <w:rPr>
          <w:rStyle w:val="c1"/>
          <w:b/>
        </w:rPr>
        <w:t>ас</w:t>
      </w:r>
      <w:r w:rsidR="0023340A" w:rsidRPr="00DE131D">
        <w:rPr>
          <w:rStyle w:val="c1"/>
          <w:b/>
        </w:rPr>
        <w:t>а</w:t>
      </w:r>
      <w:r w:rsidRPr="00DE131D">
        <w:rPr>
          <w:rStyle w:val="c1"/>
          <w:b/>
        </w:rPr>
        <w:t>).</w:t>
      </w:r>
      <w:r w:rsidRPr="00DE131D">
        <w:rPr>
          <w:rStyle w:val="c1"/>
        </w:rPr>
        <w:t xml:space="preserve"> </w:t>
      </w:r>
      <w:r w:rsidR="00D6471E" w:rsidRPr="00DE131D">
        <w:rPr>
          <w:rStyle w:val="c1"/>
        </w:rPr>
        <w:t>Виды светофоров. Светофорное регулирование.</w:t>
      </w:r>
      <w:r w:rsidR="00FA458E" w:rsidRPr="00DE131D">
        <w:rPr>
          <w:rStyle w:val="c1"/>
        </w:rPr>
        <w:t xml:space="preserve"> Сигналы светофора и движение пешехода.</w:t>
      </w:r>
    </w:p>
    <w:p w:rsidR="00A16811" w:rsidRPr="00DE131D" w:rsidRDefault="00A16811" w:rsidP="000016D3">
      <w:pPr>
        <w:pStyle w:val="aa"/>
        <w:jc w:val="both"/>
        <w:rPr>
          <w:rStyle w:val="c1"/>
        </w:rPr>
      </w:pPr>
      <w:r w:rsidRPr="00DE131D">
        <w:rPr>
          <w:rStyle w:val="c1"/>
          <w:b/>
        </w:rPr>
        <w:t>Практика (</w:t>
      </w:r>
      <w:r w:rsidR="0023340A" w:rsidRPr="00DE131D">
        <w:rPr>
          <w:rStyle w:val="c1"/>
          <w:b/>
        </w:rPr>
        <w:t>0,5</w:t>
      </w:r>
      <w:r w:rsidRPr="00DE131D">
        <w:rPr>
          <w:rStyle w:val="c1"/>
          <w:b/>
        </w:rPr>
        <w:t xml:space="preserve"> ч</w:t>
      </w:r>
      <w:r w:rsidR="00A54CA6" w:rsidRPr="00DE131D">
        <w:rPr>
          <w:rStyle w:val="c1"/>
          <w:b/>
        </w:rPr>
        <w:t>ас</w:t>
      </w:r>
      <w:r w:rsidR="0023340A" w:rsidRPr="00DE131D">
        <w:rPr>
          <w:rStyle w:val="c1"/>
          <w:b/>
        </w:rPr>
        <w:t>а</w:t>
      </w:r>
      <w:r w:rsidRPr="00DE131D">
        <w:rPr>
          <w:rStyle w:val="c1"/>
          <w:b/>
        </w:rPr>
        <w:t>).</w:t>
      </w:r>
      <w:r w:rsidRPr="00DE131D">
        <w:rPr>
          <w:rStyle w:val="c1"/>
        </w:rPr>
        <w:t xml:space="preserve"> Практическое </w:t>
      </w:r>
      <w:r w:rsidR="00226030" w:rsidRPr="00DE131D">
        <w:rPr>
          <w:rStyle w:val="c1"/>
        </w:rPr>
        <w:t>занятие «</w:t>
      </w:r>
      <w:r w:rsidRPr="00DE131D">
        <w:rPr>
          <w:rStyle w:val="c1"/>
        </w:rPr>
        <w:t>Светофор»</w:t>
      </w:r>
    </w:p>
    <w:p w:rsidR="005811F1" w:rsidRPr="00DE131D" w:rsidRDefault="005811F1" w:rsidP="005811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31D">
        <w:rPr>
          <w:rStyle w:val="c1"/>
          <w:b/>
          <w:sz w:val="24"/>
          <w:szCs w:val="24"/>
        </w:rPr>
        <w:t>Тема 2.</w:t>
      </w:r>
      <w:r w:rsidR="00703EC3" w:rsidRPr="00DE131D">
        <w:rPr>
          <w:rStyle w:val="c1"/>
          <w:b/>
          <w:sz w:val="24"/>
          <w:szCs w:val="24"/>
        </w:rPr>
        <w:t>4</w:t>
      </w:r>
      <w:r w:rsidRPr="00DE131D">
        <w:rPr>
          <w:rStyle w:val="c1"/>
          <w:b/>
          <w:sz w:val="24"/>
          <w:szCs w:val="24"/>
        </w:rPr>
        <w:t xml:space="preserve">. </w:t>
      </w:r>
      <w:r w:rsidRPr="00DE131D">
        <w:rPr>
          <w:rFonts w:eastAsia="Times New Roman"/>
          <w:b/>
          <w:bCs/>
          <w:sz w:val="24"/>
          <w:szCs w:val="24"/>
          <w:lang w:eastAsia="ru-RU"/>
        </w:rPr>
        <w:t>Безопасность на дороге. Безопасный маршрут</w:t>
      </w:r>
      <w:r w:rsidRPr="00DE131D">
        <w:rPr>
          <w:rFonts w:eastAsia="Times New Roman"/>
          <w:sz w:val="24"/>
          <w:szCs w:val="24"/>
          <w:lang w:eastAsia="ru-RU"/>
        </w:rPr>
        <w:t xml:space="preserve"> </w:t>
      </w:r>
      <w:r w:rsidRPr="00DE131D">
        <w:rPr>
          <w:rFonts w:eastAsia="Times New Roman"/>
          <w:b/>
          <w:sz w:val="24"/>
          <w:szCs w:val="24"/>
          <w:lang w:eastAsia="ru-RU"/>
        </w:rPr>
        <w:t>(1 час).</w:t>
      </w:r>
    </w:p>
    <w:p w:rsidR="005811F1" w:rsidRPr="00DE131D" w:rsidRDefault="005811F1" w:rsidP="005811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31D">
        <w:rPr>
          <w:rFonts w:eastAsia="Times New Roman"/>
          <w:b/>
          <w:iCs/>
          <w:sz w:val="24"/>
          <w:szCs w:val="24"/>
          <w:lang w:eastAsia="ru-RU"/>
        </w:rPr>
        <w:t>Теория (0,5 часа).</w:t>
      </w:r>
      <w:r w:rsidRPr="00DE131D">
        <w:rPr>
          <w:rFonts w:eastAsia="Times New Roman"/>
          <w:sz w:val="24"/>
          <w:szCs w:val="24"/>
          <w:lang w:eastAsia="ru-RU"/>
        </w:rPr>
        <w:t xml:space="preserve"> Что такое безопасность и безопасный маршрут? Безопасность на дороге. Как правильно выстроить безопасный маршрут от дома до школы, от дома до остановки и обратно. </w:t>
      </w:r>
    </w:p>
    <w:p w:rsidR="005811F1" w:rsidRPr="00DE131D" w:rsidRDefault="005811F1" w:rsidP="005811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31D">
        <w:rPr>
          <w:rFonts w:eastAsia="Times New Roman"/>
          <w:b/>
          <w:iCs/>
          <w:sz w:val="24"/>
          <w:szCs w:val="24"/>
          <w:lang w:eastAsia="ru-RU"/>
        </w:rPr>
        <w:t xml:space="preserve">Практика (0,5 часа). </w:t>
      </w:r>
      <w:r w:rsidRPr="00DE131D">
        <w:rPr>
          <w:rFonts w:eastAsia="Times New Roman"/>
          <w:iCs/>
          <w:sz w:val="24"/>
          <w:szCs w:val="24"/>
          <w:lang w:eastAsia="ru-RU"/>
        </w:rPr>
        <w:t>И</w:t>
      </w:r>
      <w:r w:rsidRPr="00DE131D">
        <w:rPr>
          <w:rFonts w:eastAsia="Times New Roman"/>
          <w:sz w:val="24"/>
          <w:szCs w:val="24"/>
          <w:lang w:eastAsia="ru-RU"/>
        </w:rPr>
        <w:t>гра-тренинг «Мой безопасный маршрут в школу и обратно». Составление схемы безопасного пути в школу и обратно. Иные схемы движения детей по дороге</w:t>
      </w:r>
    </w:p>
    <w:p w:rsidR="00166ED5" w:rsidRPr="00DE131D" w:rsidRDefault="00166ED5" w:rsidP="000016D3">
      <w:pPr>
        <w:pStyle w:val="c4"/>
        <w:spacing w:before="0" w:beforeAutospacing="0" w:after="0" w:afterAutospacing="0"/>
        <w:jc w:val="both"/>
        <w:rPr>
          <w:rStyle w:val="c1"/>
          <w:b/>
        </w:rPr>
      </w:pPr>
      <w:r w:rsidRPr="00DE131D">
        <w:rPr>
          <w:rStyle w:val="c1"/>
          <w:b/>
        </w:rPr>
        <w:t>Тема 2.</w:t>
      </w:r>
      <w:r w:rsidR="00703EC3" w:rsidRPr="00DE131D">
        <w:rPr>
          <w:rStyle w:val="c1"/>
          <w:b/>
        </w:rPr>
        <w:t>5</w:t>
      </w:r>
      <w:r w:rsidRPr="00DE131D">
        <w:rPr>
          <w:rStyle w:val="c1"/>
          <w:b/>
        </w:rPr>
        <w:t xml:space="preserve">. Правила движения </w:t>
      </w:r>
      <w:r w:rsidR="0054022F" w:rsidRPr="00DE131D">
        <w:rPr>
          <w:rStyle w:val="c1"/>
          <w:b/>
        </w:rPr>
        <w:t>на велосипеде</w:t>
      </w:r>
      <w:r w:rsidR="00703EC3" w:rsidRPr="00DE131D">
        <w:rPr>
          <w:rStyle w:val="c1"/>
          <w:b/>
        </w:rPr>
        <w:t>/</w:t>
      </w:r>
      <w:r w:rsidR="005811F1" w:rsidRPr="00DE131D">
        <w:rPr>
          <w:rStyle w:val="c1"/>
          <w:b/>
        </w:rPr>
        <w:t>самокат</w:t>
      </w:r>
      <w:r w:rsidR="00620735" w:rsidRPr="00DE131D">
        <w:rPr>
          <w:rStyle w:val="c1"/>
          <w:b/>
        </w:rPr>
        <w:t>е</w:t>
      </w:r>
      <w:r w:rsidRPr="00DE131D">
        <w:rPr>
          <w:rStyle w:val="c1"/>
          <w:b/>
        </w:rPr>
        <w:t xml:space="preserve"> (</w:t>
      </w:r>
      <w:r w:rsidR="005811F1" w:rsidRPr="00DE131D">
        <w:rPr>
          <w:rStyle w:val="c1"/>
          <w:b/>
        </w:rPr>
        <w:t>1</w:t>
      </w:r>
      <w:r w:rsidRPr="00DE131D">
        <w:rPr>
          <w:rStyle w:val="c1"/>
          <w:b/>
        </w:rPr>
        <w:t>час.)</w:t>
      </w:r>
    </w:p>
    <w:p w:rsidR="00A54CA6" w:rsidRPr="00DE131D" w:rsidRDefault="00166ED5" w:rsidP="000016D3">
      <w:pPr>
        <w:pStyle w:val="c4"/>
        <w:spacing w:before="0" w:beforeAutospacing="0" w:after="0" w:afterAutospacing="0"/>
        <w:jc w:val="both"/>
        <w:rPr>
          <w:shd w:val="clear" w:color="auto" w:fill="FFFFFF"/>
        </w:rPr>
      </w:pPr>
      <w:r w:rsidRPr="00DE131D">
        <w:rPr>
          <w:b/>
          <w:shd w:val="clear" w:color="auto" w:fill="FFFFFF"/>
        </w:rPr>
        <w:t>Теория (</w:t>
      </w:r>
      <w:r w:rsidR="005811F1" w:rsidRPr="00DE131D">
        <w:rPr>
          <w:b/>
          <w:shd w:val="clear" w:color="auto" w:fill="FFFFFF"/>
        </w:rPr>
        <w:t>0,5</w:t>
      </w:r>
      <w:r w:rsidRPr="00DE131D">
        <w:rPr>
          <w:b/>
          <w:shd w:val="clear" w:color="auto" w:fill="FFFFFF"/>
        </w:rPr>
        <w:t xml:space="preserve"> час</w:t>
      </w:r>
      <w:r w:rsidR="005811F1" w:rsidRPr="00DE131D">
        <w:rPr>
          <w:b/>
          <w:shd w:val="clear" w:color="auto" w:fill="FFFFFF"/>
        </w:rPr>
        <w:t>а</w:t>
      </w:r>
      <w:r w:rsidRPr="00DE131D">
        <w:rPr>
          <w:b/>
          <w:shd w:val="clear" w:color="auto" w:fill="FFFFFF"/>
        </w:rPr>
        <w:t>).</w:t>
      </w:r>
      <w:r w:rsidRPr="00DE131D">
        <w:rPr>
          <w:shd w:val="clear" w:color="auto" w:fill="FFFFFF"/>
        </w:rPr>
        <w:t xml:space="preserve"> Экипировка велосипедист</w:t>
      </w:r>
      <w:r w:rsidR="00620735" w:rsidRPr="00DE131D">
        <w:rPr>
          <w:shd w:val="clear" w:color="auto" w:fill="FFFFFF"/>
        </w:rPr>
        <w:t>а</w:t>
      </w:r>
      <w:r w:rsidRPr="00DE131D">
        <w:rPr>
          <w:shd w:val="clear" w:color="auto" w:fill="FFFFFF"/>
        </w:rPr>
        <w:t xml:space="preserve">. Правила </w:t>
      </w:r>
      <w:r w:rsidR="005811F1" w:rsidRPr="00DE131D">
        <w:rPr>
          <w:shd w:val="clear" w:color="auto" w:fill="FFFFFF"/>
        </w:rPr>
        <w:t>движения на велосипеде</w:t>
      </w:r>
      <w:r w:rsidR="00703EC3" w:rsidRPr="00DE131D">
        <w:rPr>
          <w:shd w:val="clear" w:color="auto" w:fill="FFFFFF"/>
        </w:rPr>
        <w:t>/</w:t>
      </w:r>
      <w:r w:rsidR="005811F1" w:rsidRPr="00DE131D">
        <w:rPr>
          <w:shd w:val="clear" w:color="auto" w:fill="FFFFFF"/>
        </w:rPr>
        <w:t xml:space="preserve"> самокате</w:t>
      </w:r>
      <w:r w:rsidRPr="00DE131D">
        <w:rPr>
          <w:shd w:val="clear" w:color="auto" w:fill="FFFFFF"/>
        </w:rPr>
        <w:t>.</w:t>
      </w:r>
    </w:p>
    <w:p w:rsidR="00166ED5" w:rsidRPr="00DE131D" w:rsidRDefault="00166ED5" w:rsidP="000016D3">
      <w:pPr>
        <w:pStyle w:val="c4"/>
        <w:spacing w:before="0" w:beforeAutospacing="0" w:after="0" w:afterAutospacing="0"/>
        <w:jc w:val="both"/>
        <w:rPr>
          <w:rStyle w:val="c1"/>
        </w:rPr>
      </w:pPr>
      <w:r w:rsidRPr="00DE131D">
        <w:rPr>
          <w:b/>
          <w:shd w:val="clear" w:color="auto" w:fill="FFFFFF"/>
        </w:rPr>
        <w:t>Практика (</w:t>
      </w:r>
      <w:r w:rsidR="005811F1" w:rsidRPr="00DE131D">
        <w:rPr>
          <w:b/>
          <w:shd w:val="clear" w:color="auto" w:fill="FFFFFF"/>
        </w:rPr>
        <w:t>0,5</w:t>
      </w:r>
      <w:r w:rsidRPr="00DE131D">
        <w:rPr>
          <w:b/>
          <w:shd w:val="clear" w:color="auto" w:fill="FFFFFF"/>
        </w:rPr>
        <w:t xml:space="preserve"> час</w:t>
      </w:r>
      <w:r w:rsidR="005811F1" w:rsidRPr="00DE131D">
        <w:rPr>
          <w:b/>
          <w:shd w:val="clear" w:color="auto" w:fill="FFFFFF"/>
        </w:rPr>
        <w:t>а</w:t>
      </w:r>
      <w:r w:rsidRPr="00DE131D">
        <w:rPr>
          <w:b/>
          <w:shd w:val="clear" w:color="auto" w:fill="FFFFFF"/>
        </w:rPr>
        <w:t xml:space="preserve">). </w:t>
      </w:r>
      <w:r w:rsidR="00384C9E" w:rsidRPr="00DE131D">
        <w:rPr>
          <w:shd w:val="clear" w:color="auto" w:fill="FFFFFF"/>
        </w:rPr>
        <w:t>Игра-тренинг «Путь велосипедиста</w:t>
      </w:r>
      <w:r w:rsidR="00620735" w:rsidRPr="00DE131D">
        <w:rPr>
          <w:shd w:val="clear" w:color="auto" w:fill="FFFFFF"/>
        </w:rPr>
        <w:t>/самоката</w:t>
      </w:r>
      <w:r w:rsidR="00384C9E" w:rsidRPr="00DE131D">
        <w:rPr>
          <w:shd w:val="clear" w:color="auto" w:fill="FFFFFF"/>
        </w:rPr>
        <w:t>»</w:t>
      </w:r>
      <w:r w:rsidR="00620735" w:rsidRPr="00DE131D">
        <w:rPr>
          <w:shd w:val="clear" w:color="auto" w:fill="FFFFFF"/>
        </w:rPr>
        <w:t>. И</w:t>
      </w:r>
      <w:r w:rsidR="00384C9E" w:rsidRPr="00DE131D">
        <w:rPr>
          <w:shd w:val="clear" w:color="auto" w:fill="FFFFFF"/>
        </w:rPr>
        <w:t>митация движения на определённых участках.</w:t>
      </w:r>
    </w:p>
    <w:p w:rsidR="00384C9E" w:rsidRPr="00DE131D" w:rsidRDefault="00384C9E" w:rsidP="000016D3">
      <w:pPr>
        <w:pStyle w:val="c4"/>
        <w:spacing w:before="0" w:beforeAutospacing="0" w:after="0" w:afterAutospacing="0"/>
        <w:jc w:val="both"/>
        <w:rPr>
          <w:rStyle w:val="c1"/>
          <w:b/>
        </w:rPr>
      </w:pPr>
    </w:p>
    <w:p w:rsidR="00B16C72" w:rsidRPr="00DE131D" w:rsidRDefault="00B16C72" w:rsidP="000016D3">
      <w:pPr>
        <w:pStyle w:val="c4"/>
        <w:spacing w:before="0" w:beforeAutospacing="0" w:after="0" w:afterAutospacing="0"/>
        <w:jc w:val="both"/>
        <w:rPr>
          <w:rStyle w:val="c1"/>
          <w:b/>
        </w:rPr>
      </w:pPr>
      <w:r w:rsidRPr="00DE131D">
        <w:rPr>
          <w:rStyle w:val="c1"/>
          <w:b/>
        </w:rPr>
        <w:t xml:space="preserve">Раздел </w:t>
      </w:r>
      <w:r w:rsidR="00A54CA6" w:rsidRPr="00DE131D">
        <w:rPr>
          <w:rStyle w:val="c1"/>
          <w:b/>
        </w:rPr>
        <w:t>3</w:t>
      </w:r>
      <w:r w:rsidRPr="00DE131D">
        <w:rPr>
          <w:rStyle w:val="c1"/>
          <w:b/>
        </w:rPr>
        <w:t xml:space="preserve">. </w:t>
      </w:r>
      <w:r w:rsidR="009024DD" w:rsidRPr="00DE131D">
        <w:rPr>
          <w:rStyle w:val="c1"/>
          <w:b/>
        </w:rPr>
        <w:t>Подведение итогов</w:t>
      </w:r>
      <w:r w:rsidRPr="00DE131D">
        <w:rPr>
          <w:rStyle w:val="c1"/>
          <w:b/>
        </w:rPr>
        <w:t xml:space="preserve"> (</w:t>
      </w:r>
      <w:r w:rsidR="005811F1" w:rsidRPr="00DE131D">
        <w:rPr>
          <w:rStyle w:val="c1"/>
          <w:b/>
        </w:rPr>
        <w:t>1</w:t>
      </w:r>
      <w:r w:rsidR="00A54CA6" w:rsidRPr="00DE131D">
        <w:rPr>
          <w:rStyle w:val="c1"/>
          <w:b/>
        </w:rPr>
        <w:t xml:space="preserve"> </w:t>
      </w:r>
      <w:r w:rsidRPr="00DE131D">
        <w:rPr>
          <w:rStyle w:val="c1"/>
          <w:b/>
        </w:rPr>
        <w:t>час).</w:t>
      </w:r>
    </w:p>
    <w:p w:rsidR="00FA6427" w:rsidRPr="00DE131D" w:rsidRDefault="00B16C72" w:rsidP="000016D3">
      <w:pPr>
        <w:pStyle w:val="c4"/>
        <w:spacing w:before="0" w:beforeAutospacing="0" w:after="0" w:afterAutospacing="0"/>
        <w:jc w:val="both"/>
        <w:rPr>
          <w:rStyle w:val="c1"/>
          <w:b/>
        </w:rPr>
      </w:pPr>
      <w:r w:rsidRPr="00DE131D">
        <w:rPr>
          <w:rStyle w:val="c1"/>
          <w:b/>
        </w:rPr>
        <w:t xml:space="preserve">Тема </w:t>
      </w:r>
      <w:r w:rsidR="00995F07" w:rsidRPr="00DE131D">
        <w:rPr>
          <w:rStyle w:val="c1"/>
          <w:b/>
        </w:rPr>
        <w:t>3</w:t>
      </w:r>
      <w:r w:rsidRPr="00DE131D">
        <w:rPr>
          <w:rStyle w:val="c1"/>
          <w:b/>
        </w:rPr>
        <w:t xml:space="preserve">.1. </w:t>
      </w:r>
      <w:r w:rsidR="0054022F" w:rsidRPr="00DE131D">
        <w:rPr>
          <w:rStyle w:val="c1"/>
          <w:b/>
        </w:rPr>
        <w:t>Мониторинг планируемых результатов</w:t>
      </w:r>
      <w:r w:rsidR="009024DD" w:rsidRPr="00DE131D">
        <w:rPr>
          <w:rStyle w:val="c1"/>
          <w:b/>
        </w:rPr>
        <w:t xml:space="preserve"> </w:t>
      </w:r>
    </w:p>
    <w:p w:rsidR="00B16C72" w:rsidRPr="00DE131D" w:rsidRDefault="00226030" w:rsidP="000016D3">
      <w:pPr>
        <w:pStyle w:val="c4"/>
        <w:spacing w:before="0" w:beforeAutospacing="0" w:after="0" w:afterAutospacing="0"/>
        <w:jc w:val="both"/>
        <w:rPr>
          <w:rStyle w:val="c1"/>
        </w:rPr>
      </w:pPr>
      <w:r w:rsidRPr="00DE131D">
        <w:rPr>
          <w:rStyle w:val="c1"/>
          <w:b/>
        </w:rPr>
        <w:t>Практика (</w:t>
      </w:r>
      <w:r w:rsidR="005811F1" w:rsidRPr="00DE131D">
        <w:rPr>
          <w:rStyle w:val="c1"/>
          <w:b/>
        </w:rPr>
        <w:t>1</w:t>
      </w:r>
      <w:r w:rsidR="00FA6427" w:rsidRPr="00DE131D">
        <w:rPr>
          <w:rStyle w:val="c1"/>
          <w:b/>
        </w:rPr>
        <w:t xml:space="preserve"> ч.) </w:t>
      </w:r>
      <w:r w:rsidR="009024DD" w:rsidRPr="00DE131D">
        <w:rPr>
          <w:rStyle w:val="c1"/>
        </w:rPr>
        <w:t>Игра «</w:t>
      </w:r>
      <w:r w:rsidR="00703EC3" w:rsidRPr="00DE131D">
        <w:rPr>
          <w:rStyle w:val="c1"/>
        </w:rPr>
        <w:t>Азбука безопасности</w:t>
      </w:r>
      <w:r w:rsidR="009024DD" w:rsidRPr="00DE131D">
        <w:rPr>
          <w:rStyle w:val="c1"/>
        </w:rPr>
        <w:t>»</w:t>
      </w:r>
      <w:r w:rsidR="00E53551" w:rsidRPr="00DE131D">
        <w:rPr>
          <w:rStyle w:val="c1"/>
        </w:rPr>
        <w:t>. Мониторинг планируемых результатов</w:t>
      </w:r>
      <w:r w:rsidR="00B16C72" w:rsidRPr="00DE131D">
        <w:rPr>
          <w:rStyle w:val="c1"/>
        </w:rPr>
        <w:t xml:space="preserve"> </w:t>
      </w:r>
    </w:p>
    <w:p w:rsidR="00B16C72" w:rsidRPr="00DE131D" w:rsidRDefault="00B16C72" w:rsidP="000016D3">
      <w:pPr>
        <w:pStyle w:val="aa"/>
        <w:jc w:val="both"/>
        <w:rPr>
          <w:shd w:val="clear" w:color="auto" w:fill="FFFFFF"/>
        </w:rPr>
      </w:pPr>
    </w:p>
    <w:p w:rsidR="00527A3C" w:rsidRPr="00DE131D" w:rsidRDefault="001A59CC" w:rsidP="000016D3">
      <w:pPr>
        <w:pStyle w:val="3"/>
        <w:rPr>
          <w:rFonts w:cs="Times New Roman"/>
        </w:rPr>
      </w:pPr>
      <w:bookmarkStart w:id="44" w:name="_Toc12353807"/>
      <w:bookmarkStart w:id="45" w:name="_Toc12355615"/>
      <w:bookmarkStart w:id="46" w:name="_Toc114149430"/>
      <w:r w:rsidRPr="00DE131D">
        <w:rPr>
          <w:rFonts w:cs="Times New Roman"/>
        </w:rPr>
        <w:t>2.3.</w:t>
      </w:r>
      <w:r w:rsidR="00527A3C" w:rsidRPr="00DE131D">
        <w:rPr>
          <w:rFonts w:cs="Times New Roman"/>
        </w:rPr>
        <w:t xml:space="preserve"> Планируемые результаты</w:t>
      </w:r>
      <w:bookmarkEnd w:id="44"/>
      <w:bookmarkEnd w:id="45"/>
      <w:bookmarkEnd w:id="46"/>
    </w:p>
    <w:p w:rsidR="00FF099B" w:rsidRPr="00DE131D" w:rsidRDefault="00FF099B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Знания:</w:t>
      </w:r>
    </w:p>
    <w:p w:rsidR="00527A3C" w:rsidRPr="00DE131D" w:rsidRDefault="00FF099B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правил безопасного поведения на дороге</w:t>
      </w:r>
      <w:r w:rsidR="00B54D43" w:rsidRPr="00DE131D">
        <w:rPr>
          <w:sz w:val="24"/>
          <w:szCs w:val="24"/>
        </w:rPr>
        <w:t>;</w:t>
      </w:r>
    </w:p>
    <w:p w:rsidR="00527A3C" w:rsidRPr="00DE131D" w:rsidRDefault="00527A3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- </w:t>
      </w:r>
      <w:r w:rsidR="00FF099B" w:rsidRPr="00DE131D">
        <w:rPr>
          <w:sz w:val="24"/>
          <w:szCs w:val="24"/>
        </w:rPr>
        <w:t xml:space="preserve"> сигналов светофора.</w:t>
      </w:r>
    </w:p>
    <w:p w:rsidR="00527A3C" w:rsidRPr="00DE131D" w:rsidRDefault="00527A3C" w:rsidP="000016D3">
      <w:pPr>
        <w:spacing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DE131D">
        <w:rPr>
          <w:b/>
          <w:bCs/>
          <w:iCs/>
          <w:sz w:val="24"/>
          <w:szCs w:val="24"/>
        </w:rPr>
        <w:t>Умения</w:t>
      </w:r>
      <w:r w:rsidR="00FF099B" w:rsidRPr="00DE131D">
        <w:rPr>
          <w:b/>
          <w:bCs/>
          <w:iCs/>
          <w:sz w:val="24"/>
          <w:szCs w:val="24"/>
        </w:rPr>
        <w:t xml:space="preserve"> и навыки</w:t>
      </w:r>
      <w:r w:rsidRPr="00DE131D">
        <w:rPr>
          <w:b/>
          <w:bCs/>
          <w:iCs/>
          <w:sz w:val="24"/>
          <w:szCs w:val="24"/>
        </w:rPr>
        <w:t>:</w:t>
      </w:r>
    </w:p>
    <w:p w:rsidR="00527A3C" w:rsidRPr="00DE131D" w:rsidRDefault="00527A3C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применять на практике правила </w:t>
      </w:r>
      <w:r w:rsidR="00FF099B" w:rsidRPr="00DE131D">
        <w:rPr>
          <w:rFonts w:eastAsia="Times New Roman"/>
          <w:sz w:val="24"/>
          <w:szCs w:val="24"/>
          <w:lang w:eastAsia="ru-RU"/>
        </w:rPr>
        <w:t>безопасного поведения пешехода на дороге</w:t>
      </w:r>
      <w:r w:rsidRPr="00DE131D">
        <w:rPr>
          <w:rFonts w:eastAsia="Times New Roman"/>
          <w:sz w:val="24"/>
          <w:szCs w:val="24"/>
          <w:lang w:eastAsia="ru-RU"/>
        </w:rPr>
        <w:t>;</w:t>
      </w:r>
    </w:p>
    <w:p w:rsidR="00527A3C" w:rsidRPr="00DE131D" w:rsidRDefault="00527A3C" w:rsidP="003F7F3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</w:t>
      </w:r>
      <w:r w:rsidR="00133382" w:rsidRPr="00DE131D">
        <w:rPr>
          <w:rFonts w:eastAsia="Times New Roman"/>
          <w:sz w:val="24"/>
          <w:szCs w:val="24"/>
          <w:lang w:eastAsia="ru-RU"/>
        </w:rPr>
        <w:t xml:space="preserve"> </w:t>
      </w:r>
      <w:r w:rsidRPr="00DE131D">
        <w:rPr>
          <w:rFonts w:eastAsia="Times New Roman"/>
          <w:sz w:val="24"/>
          <w:szCs w:val="24"/>
          <w:lang w:eastAsia="ru-RU"/>
        </w:rPr>
        <w:t>переходить улицу, дорогу с односторонним движением</w:t>
      </w:r>
      <w:r w:rsidR="00FF099B" w:rsidRPr="00DE131D">
        <w:rPr>
          <w:rFonts w:eastAsia="Times New Roman"/>
          <w:sz w:val="24"/>
          <w:szCs w:val="24"/>
          <w:lang w:eastAsia="ru-RU"/>
        </w:rPr>
        <w:t>, двухсторонним движением</w:t>
      </w:r>
      <w:r w:rsidRPr="00DE131D">
        <w:rPr>
          <w:rFonts w:eastAsia="Times New Roman"/>
          <w:sz w:val="24"/>
          <w:szCs w:val="24"/>
          <w:lang w:eastAsia="ru-RU"/>
        </w:rPr>
        <w:t>;</w:t>
      </w:r>
    </w:p>
    <w:p w:rsidR="00527A3C" w:rsidRPr="00DE131D" w:rsidRDefault="00527A3C" w:rsidP="00703EC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выбрать наиболее безопасный маршрут </w:t>
      </w:r>
      <w:r w:rsidR="003F7F32" w:rsidRPr="00DE131D">
        <w:rPr>
          <w:rFonts w:eastAsia="Times New Roman"/>
          <w:sz w:val="24"/>
          <w:szCs w:val="24"/>
          <w:lang w:eastAsia="ru-RU"/>
        </w:rPr>
        <w:t xml:space="preserve">в школу, </w:t>
      </w:r>
      <w:r w:rsidRPr="00DE131D">
        <w:rPr>
          <w:rFonts w:eastAsia="Times New Roman"/>
          <w:sz w:val="24"/>
          <w:szCs w:val="24"/>
          <w:lang w:eastAsia="ru-RU"/>
        </w:rPr>
        <w:t>к другу,</w:t>
      </w:r>
      <w:r w:rsidR="003F7F32" w:rsidRPr="00DE131D">
        <w:rPr>
          <w:rFonts w:eastAsia="Times New Roman"/>
          <w:sz w:val="24"/>
          <w:szCs w:val="24"/>
          <w:lang w:eastAsia="ru-RU"/>
        </w:rPr>
        <w:t xml:space="preserve"> в магазин, на игровую площадку;</w:t>
      </w:r>
    </w:p>
    <w:p w:rsidR="003F7F32" w:rsidRPr="00DE131D" w:rsidRDefault="003F7F32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ездить на велосипеде</w:t>
      </w:r>
      <w:r w:rsidR="00620735" w:rsidRPr="00DE131D">
        <w:rPr>
          <w:rFonts w:eastAsia="Times New Roman"/>
          <w:sz w:val="24"/>
          <w:szCs w:val="24"/>
          <w:lang w:eastAsia="ru-RU"/>
        </w:rPr>
        <w:t>/самокате</w:t>
      </w:r>
      <w:r w:rsidRPr="00DE131D">
        <w:rPr>
          <w:rFonts w:eastAsia="Times New Roman"/>
          <w:sz w:val="24"/>
          <w:szCs w:val="24"/>
          <w:lang w:eastAsia="ru-RU"/>
        </w:rPr>
        <w:t>.</w:t>
      </w:r>
    </w:p>
    <w:p w:rsidR="003F7F32" w:rsidRPr="00DE131D" w:rsidRDefault="003F7F32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F7F32" w:rsidRPr="00DE131D" w:rsidRDefault="003F7F32" w:rsidP="000016D3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DE131D">
        <w:rPr>
          <w:rFonts w:eastAsia="Times New Roman"/>
          <w:b/>
          <w:sz w:val="24"/>
          <w:szCs w:val="24"/>
          <w:lang w:eastAsia="ru-RU"/>
        </w:rPr>
        <w:t>Функциональная грамотность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применять полученные знания, умения и навыки в жизненных ситуациях;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переносить полученные знания в нестандартную ситуацию.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находить, сопоставлять, интерпретировать, анализировать факты, смотреть на одни и те 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же явления с разных сторон;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осмысливать информацию, чтобы делать правильный выбор;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lastRenderedPageBreak/>
        <w:t>- принимать конструктивные решения;</w:t>
      </w:r>
    </w:p>
    <w:p w:rsidR="003F7F32" w:rsidRPr="00DE131D" w:rsidRDefault="003F7F32" w:rsidP="003F7F32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взаимодействовать с другими детьми и взрослыми.</w:t>
      </w:r>
    </w:p>
    <w:p w:rsidR="003F7F32" w:rsidRPr="00DE131D" w:rsidRDefault="003F7F32" w:rsidP="003F7F32">
      <w:pPr>
        <w:widowControl w:val="0"/>
        <w:tabs>
          <w:tab w:val="left" w:pos="1960"/>
          <w:tab w:val="left" w:pos="1961"/>
        </w:tabs>
        <w:autoSpaceDE w:val="0"/>
        <w:autoSpaceDN w:val="0"/>
        <w:spacing w:line="293" w:lineRule="exact"/>
        <w:ind w:left="720"/>
        <w:jc w:val="left"/>
        <w:rPr>
          <w:rFonts w:eastAsia="Calibri"/>
          <w:kern w:val="3"/>
          <w:sz w:val="24"/>
          <w:lang w:eastAsia="zh-CN"/>
        </w:rPr>
      </w:pPr>
    </w:p>
    <w:p w:rsidR="00527A3C" w:rsidRPr="00DE131D" w:rsidRDefault="00527A3C" w:rsidP="000016D3">
      <w:pPr>
        <w:pStyle w:val="3"/>
        <w:rPr>
          <w:rStyle w:val="c1"/>
          <w:rFonts w:cs="Times New Roman"/>
          <w:b w:val="0"/>
        </w:rPr>
      </w:pPr>
      <w:bookmarkStart w:id="47" w:name="_Toc12353808"/>
      <w:bookmarkStart w:id="48" w:name="_Toc12355616"/>
      <w:bookmarkStart w:id="49" w:name="_Toc114149431"/>
      <w:r w:rsidRPr="00DE131D">
        <w:rPr>
          <w:rStyle w:val="c1"/>
          <w:rFonts w:cs="Times New Roman"/>
        </w:rPr>
        <w:t>3. Комплекс организационно-педагогических условий</w:t>
      </w:r>
      <w:bookmarkEnd w:id="47"/>
      <w:bookmarkEnd w:id="48"/>
      <w:bookmarkEnd w:id="49"/>
    </w:p>
    <w:p w:rsidR="00527A3C" w:rsidRPr="00DE131D" w:rsidRDefault="00527A3C" w:rsidP="000016D3">
      <w:pPr>
        <w:pStyle w:val="3"/>
        <w:rPr>
          <w:rFonts w:eastAsia="Times New Roman" w:cs="Times New Roman"/>
          <w:bCs/>
          <w:lang w:eastAsia="ru-RU"/>
        </w:rPr>
      </w:pPr>
      <w:bookmarkStart w:id="50" w:name="_Toc12353809"/>
      <w:bookmarkStart w:id="51" w:name="_Toc12355617"/>
      <w:bookmarkStart w:id="52" w:name="_Toc114149432"/>
      <w:r w:rsidRPr="00DE131D">
        <w:rPr>
          <w:rFonts w:eastAsia="Times New Roman" w:cs="Times New Roman"/>
          <w:lang w:eastAsia="ru-RU"/>
        </w:rPr>
        <w:t>3.1. Учебный план</w:t>
      </w:r>
      <w:bookmarkEnd w:id="50"/>
      <w:bookmarkEnd w:id="51"/>
      <w:bookmarkEnd w:id="52"/>
    </w:p>
    <w:tbl>
      <w:tblPr>
        <w:tblStyle w:val="ac"/>
        <w:tblW w:w="107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1388"/>
        <w:gridCol w:w="828"/>
        <w:gridCol w:w="2539"/>
      </w:tblGrid>
      <w:tr w:rsidR="009F520D" w:rsidRPr="00DE131D" w:rsidTr="001D1102">
        <w:trPr>
          <w:trHeight w:val="20"/>
        </w:trPr>
        <w:tc>
          <w:tcPr>
            <w:tcW w:w="851" w:type="dxa"/>
            <w:vMerge w:val="restart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53" w:name="_Hlk112921960"/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vMerge w:val="restart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50" w:type="dxa"/>
            <w:gridSpan w:val="3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39" w:type="dxa"/>
            <w:vMerge w:val="restart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Форма итоговой аттестация</w:t>
            </w: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  <w:vMerge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8" w:type="dxa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28" w:type="dxa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9" w:type="dxa"/>
            <w:vMerge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</w:tcPr>
          <w:p w:rsidR="00063D5B" w:rsidRPr="00DE131D" w:rsidRDefault="00063D5B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063D5B" w:rsidRPr="00DE131D" w:rsidRDefault="00063D5B" w:rsidP="003F7F32">
            <w:pPr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="003F7F32" w:rsidRPr="00DE131D">
              <w:rPr>
                <w:b/>
                <w:bCs/>
                <w:sz w:val="24"/>
                <w:szCs w:val="20"/>
              </w:rPr>
              <w:t>Дорога, транспорт, пешеход, пассажир</w:t>
            </w:r>
          </w:p>
        </w:tc>
        <w:tc>
          <w:tcPr>
            <w:tcW w:w="1134" w:type="dxa"/>
          </w:tcPr>
          <w:p w:rsidR="00063D5B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:rsidR="00063D5B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</w:tcPr>
          <w:p w:rsidR="00063D5B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063D5B" w:rsidRPr="00DE131D" w:rsidRDefault="00063D5B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</w:tcPr>
          <w:p w:rsidR="00063D5B" w:rsidRPr="00DE131D" w:rsidRDefault="00063D5B" w:rsidP="000016D3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063D5B" w:rsidRPr="00DE131D" w:rsidRDefault="00995F07" w:rsidP="000016D3">
            <w:pPr>
              <w:spacing w:line="240" w:lineRule="auto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="003F7F32" w:rsidRPr="00DE131D">
              <w:rPr>
                <w:bCs/>
                <w:sz w:val="24"/>
                <w:szCs w:val="20"/>
              </w:rPr>
              <w:t>Т</w:t>
            </w:r>
            <w:r w:rsidR="003F7F32"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ранспорт, пешеход, пассажир</w:t>
            </w:r>
          </w:p>
        </w:tc>
        <w:tc>
          <w:tcPr>
            <w:tcW w:w="1134" w:type="dxa"/>
          </w:tcPr>
          <w:p w:rsidR="00063D5B" w:rsidRPr="00DE131D" w:rsidRDefault="00620735" w:rsidP="000016D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063D5B" w:rsidRPr="00DE131D" w:rsidRDefault="00620735" w:rsidP="000016D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063D5B" w:rsidRPr="00DE131D" w:rsidRDefault="00620735" w:rsidP="000016D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063D5B" w:rsidRPr="00DE131D" w:rsidRDefault="00063D5B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35" w:rsidRPr="00DE131D" w:rsidTr="001D1102">
        <w:trPr>
          <w:trHeight w:val="20"/>
        </w:trPr>
        <w:tc>
          <w:tcPr>
            <w:tcW w:w="851" w:type="dxa"/>
          </w:tcPr>
          <w:p w:rsidR="00620735" w:rsidRPr="00DE131D" w:rsidRDefault="00620735" w:rsidP="000016D3">
            <w:pPr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620735" w:rsidRPr="00DE131D" w:rsidRDefault="00620735" w:rsidP="000016D3">
            <w:pPr>
              <w:spacing w:line="240" w:lineRule="auto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DE131D">
              <w:rPr>
                <w:rStyle w:val="c1"/>
                <w:sz w:val="24"/>
                <w:szCs w:val="24"/>
              </w:rPr>
              <w:t>Обязанности пешеходов и пассажиров</w:t>
            </w:r>
          </w:p>
        </w:tc>
        <w:tc>
          <w:tcPr>
            <w:tcW w:w="1134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</w:tcPr>
          <w:p w:rsidR="00527A3C" w:rsidRPr="00DE131D" w:rsidRDefault="00527A3C" w:rsidP="000016D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7A3C" w:rsidRPr="00DE131D" w:rsidRDefault="00B16C72" w:rsidP="003F7F32">
            <w:pPr>
              <w:pStyle w:val="c4"/>
              <w:spacing w:before="0" w:beforeAutospacing="0" w:after="0" w:afterAutospacing="0"/>
              <w:rPr>
                <w:rStyle w:val="c1"/>
                <w:b/>
              </w:rPr>
            </w:pPr>
            <w:r w:rsidRPr="00DE131D">
              <w:rPr>
                <w:rStyle w:val="c1"/>
                <w:b/>
              </w:rPr>
              <w:t xml:space="preserve">Раздел </w:t>
            </w:r>
            <w:r w:rsidR="00063D5B" w:rsidRPr="00DE131D">
              <w:rPr>
                <w:rStyle w:val="c1"/>
                <w:b/>
              </w:rPr>
              <w:t>2</w:t>
            </w:r>
            <w:r w:rsidRPr="00DE131D">
              <w:rPr>
                <w:rStyle w:val="c1"/>
                <w:b/>
              </w:rPr>
              <w:t xml:space="preserve">. </w:t>
            </w:r>
            <w:r w:rsidR="003F7F32" w:rsidRPr="00DE131D">
              <w:rPr>
                <w:rStyle w:val="c1"/>
                <w:b/>
              </w:rPr>
              <w:t>П</w:t>
            </w:r>
            <w:r w:rsidRPr="00DE131D">
              <w:rPr>
                <w:rStyle w:val="c1"/>
                <w:b/>
              </w:rPr>
              <w:t>равил</w:t>
            </w:r>
            <w:r w:rsidR="00620735" w:rsidRPr="00DE131D">
              <w:rPr>
                <w:rStyle w:val="c1"/>
                <w:b/>
              </w:rPr>
              <w:t>а</w:t>
            </w:r>
            <w:r w:rsidRPr="00DE131D">
              <w:rPr>
                <w:rStyle w:val="c1"/>
                <w:b/>
              </w:rPr>
              <w:t xml:space="preserve"> дорожного движения </w:t>
            </w:r>
          </w:p>
        </w:tc>
        <w:tc>
          <w:tcPr>
            <w:tcW w:w="1134" w:type="dxa"/>
          </w:tcPr>
          <w:p w:rsidR="00527A3C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88" w:type="dxa"/>
          </w:tcPr>
          <w:p w:rsidR="00527A3C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28" w:type="dxa"/>
          </w:tcPr>
          <w:p w:rsidR="00527A3C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dxa"/>
          </w:tcPr>
          <w:p w:rsidR="00527A3C" w:rsidRPr="00DE131D" w:rsidRDefault="00527A3C" w:rsidP="000016D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735" w:rsidRPr="00DE131D" w:rsidTr="001D1102">
        <w:trPr>
          <w:trHeight w:val="20"/>
        </w:trPr>
        <w:tc>
          <w:tcPr>
            <w:tcW w:w="851" w:type="dxa"/>
          </w:tcPr>
          <w:p w:rsidR="00620735" w:rsidRPr="00DE131D" w:rsidRDefault="00620735" w:rsidP="000016D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620735" w:rsidRPr="00DE131D" w:rsidRDefault="00620735" w:rsidP="00620735">
            <w:pPr>
              <w:pStyle w:val="c4"/>
              <w:spacing w:before="0" w:beforeAutospacing="0" w:after="0" w:afterAutospacing="0"/>
              <w:rPr>
                <w:rStyle w:val="c1"/>
                <w:bCs/>
              </w:rPr>
            </w:pPr>
            <w:r w:rsidRPr="00DE131D">
              <w:rPr>
                <w:rStyle w:val="c1"/>
                <w:bCs/>
              </w:rPr>
              <w:t>Тема 2.1. Виды пешеходных переходов</w:t>
            </w:r>
          </w:p>
        </w:tc>
        <w:tc>
          <w:tcPr>
            <w:tcW w:w="1134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620735" w:rsidRPr="00DE131D" w:rsidRDefault="00620735" w:rsidP="000016D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620735" w:rsidRPr="00DE131D" w:rsidRDefault="00620735" w:rsidP="000016D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735" w:rsidRPr="00DE131D" w:rsidTr="001D1102">
        <w:trPr>
          <w:trHeight w:val="20"/>
        </w:trPr>
        <w:tc>
          <w:tcPr>
            <w:tcW w:w="851" w:type="dxa"/>
          </w:tcPr>
          <w:p w:rsidR="00620735" w:rsidRPr="00DE131D" w:rsidRDefault="00703EC3" w:rsidP="00864E9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620735" w:rsidRPr="00DE13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620735" w:rsidRPr="00DE131D" w:rsidRDefault="00620735" w:rsidP="00620735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 w:rsidRPr="00DE131D">
              <w:rPr>
                <w:rStyle w:val="c1"/>
              </w:rPr>
              <w:t xml:space="preserve">Тема 2.2. </w:t>
            </w:r>
            <w:r w:rsidRPr="00DE131D">
              <w:rPr>
                <w:bCs/>
                <w:shd w:val="clear" w:color="auto" w:fill="FFFFFF"/>
              </w:rPr>
              <w:t>Дорожные знаки</w:t>
            </w:r>
          </w:p>
        </w:tc>
        <w:tc>
          <w:tcPr>
            <w:tcW w:w="1134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735" w:rsidRPr="00DE131D" w:rsidTr="001D1102">
        <w:trPr>
          <w:trHeight w:val="20"/>
        </w:trPr>
        <w:tc>
          <w:tcPr>
            <w:tcW w:w="851" w:type="dxa"/>
          </w:tcPr>
          <w:p w:rsidR="00620735" w:rsidRPr="00DE131D" w:rsidRDefault="00703EC3" w:rsidP="00864E9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620735" w:rsidRPr="00DE13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620735" w:rsidRPr="00DE131D" w:rsidRDefault="00620735" w:rsidP="00620735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 w:rsidRPr="00DE131D">
              <w:rPr>
                <w:rStyle w:val="c1"/>
              </w:rPr>
              <w:t xml:space="preserve">Тема 2.3. Сигналы светофора </w:t>
            </w:r>
          </w:p>
        </w:tc>
        <w:tc>
          <w:tcPr>
            <w:tcW w:w="1134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735" w:rsidRPr="00DE131D" w:rsidTr="001D1102">
        <w:trPr>
          <w:trHeight w:val="20"/>
        </w:trPr>
        <w:tc>
          <w:tcPr>
            <w:tcW w:w="851" w:type="dxa"/>
          </w:tcPr>
          <w:p w:rsidR="00620735" w:rsidRPr="00DE131D" w:rsidRDefault="00703EC3" w:rsidP="00864E9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620735" w:rsidRPr="00DE13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620735" w:rsidRPr="00DE131D" w:rsidRDefault="00620735" w:rsidP="00620735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 w:rsidRPr="00DE131D">
              <w:rPr>
                <w:rStyle w:val="c1"/>
                <w:bCs/>
              </w:rPr>
              <w:t>Тема 2.4. Безопасность на дороге. Безопасный маршрут</w:t>
            </w:r>
          </w:p>
        </w:tc>
        <w:tc>
          <w:tcPr>
            <w:tcW w:w="1134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0735" w:rsidRPr="00DE131D" w:rsidTr="001D1102">
        <w:trPr>
          <w:trHeight w:val="20"/>
        </w:trPr>
        <w:tc>
          <w:tcPr>
            <w:tcW w:w="851" w:type="dxa"/>
          </w:tcPr>
          <w:p w:rsidR="00620735" w:rsidRPr="00DE131D" w:rsidRDefault="00703EC3" w:rsidP="00864E9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20735" w:rsidRPr="00DE13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620735" w:rsidRPr="00DE131D" w:rsidRDefault="00620735" w:rsidP="00620735">
            <w:pPr>
              <w:pStyle w:val="c4"/>
              <w:spacing w:before="0" w:beforeAutospacing="0" w:after="0" w:afterAutospacing="0"/>
              <w:rPr>
                <w:shd w:val="clear" w:color="auto" w:fill="FFFFFF"/>
              </w:rPr>
            </w:pPr>
            <w:r w:rsidRPr="00DE131D">
              <w:rPr>
                <w:shd w:val="clear" w:color="auto" w:fill="FFFFFF"/>
              </w:rPr>
              <w:t xml:space="preserve">Тема 2.5. </w:t>
            </w:r>
            <w:r w:rsidRPr="00DE131D">
              <w:rPr>
                <w:rStyle w:val="c1"/>
              </w:rPr>
              <w:t>Правила движения на велосипеде/самокате</w:t>
            </w:r>
          </w:p>
        </w:tc>
        <w:tc>
          <w:tcPr>
            <w:tcW w:w="1134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8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620735" w:rsidRPr="00DE131D" w:rsidRDefault="00620735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864E92" w:rsidRPr="00DE131D" w:rsidRDefault="00864E92" w:rsidP="00864E92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 w:rsidRPr="00DE131D">
              <w:rPr>
                <w:rStyle w:val="c1"/>
                <w:b/>
              </w:rPr>
              <w:t>Раздел 3. Подведение итогов</w:t>
            </w:r>
          </w:p>
        </w:tc>
        <w:tc>
          <w:tcPr>
            <w:tcW w:w="1134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864E92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</w:tcPr>
          <w:p w:rsidR="00864E92" w:rsidRPr="00DE131D" w:rsidRDefault="00620735" w:rsidP="00703EC3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</w:tcPr>
          <w:p w:rsidR="00864E92" w:rsidRPr="00DE131D" w:rsidRDefault="00703EC3" w:rsidP="00864E92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864E92" w:rsidRPr="00DE131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</w:tcPr>
          <w:p w:rsidR="00864E92" w:rsidRPr="00DE131D" w:rsidRDefault="00864E92" w:rsidP="0054022F">
            <w:pPr>
              <w:pStyle w:val="c4"/>
              <w:spacing w:before="0" w:beforeAutospacing="0" w:after="0" w:afterAutospacing="0"/>
              <w:rPr>
                <w:rStyle w:val="c1"/>
                <w:bCs/>
              </w:rPr>
            </w:pPr>
            <w:r w:rsidRPr="00DE131D">
              <w:rPr>
                <w:rStyle w:val="c1"/>
                <w:bCs/>
              </w:rPr>
              <w:t xml:space="preserve">Тема 3.1. </w:t>
            </w:r>
            <w:r w:rsidR="0054022F" w:rsidRPr="00DE131D">
              <w:rPr>
                <w:rStyle w:val="c1"/>
                <w:bCs/>
              </w:rPr>
              <w:t>Мониторинг планируемых результатов</w:t>
            </w:r>
          </w:p>
        </w:tc>
        <w:tc>
          <w:tcPr>
            <w:tcW w:w="1134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864E92" w:rsidRPr="00DE131D" w:rsidRDefault="00620735" w:rsidP="00864E92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</w:tcPr>
          <w:p w:rsidR="00864E92" w:rsidRPr="00DE131D" w:rsidRDefault="00620735" w:rsidP="00864E92">
            <w:pPr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Игра «</w:t>
            </w:r>
            <w:r w:rsidR="00AD4554" w:rsidRPr="00DE131D">
              <w:rPr>
                <w:rFonts w:eastAsia="Times New Roman"/>
                <w:sz w:val="24"/>
                <w:szCs w:val="24"/>
                <w:lang w:eastAsia="ru-RU"/>
              </w:rPr>
              <w:t xml:space="preserve">«Азбука безопасности», </w:t>
            </w: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F520D" w:rsidRPr="00DE131D" w:rsidTr="001D1102">
        <w:trPr>
          <w:trHeight w:val="20"/>
        </w:trPr>
        <w:tc>
          <w:tcPr>
            <w:tcW w:w="851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864E92" w:rsidRPr="00DE131D" w:rsidRDefault="00864E92" w:rsidP="00864E92">
            <w:pPr>
              <w:spacing w:line="240" w:lineRule="auto"/>
              <w:rPr>
                <w:rStyle w:val="c1"/>
                <w:b/>
                <w:bCs/>
                <w:sz w:val="24"/>
                <w:szCs w:val="24"/>
              </w:rPr>
            </w:pPr>
            <w:r w:rsidRPr="00DE131D">
              <w:rPr>
                <w:rStyle w:val="c1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4E92" w:rsidRPr="00DE131D" w:rsidRDefault="00703EC3" w:rsidP="0054022F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8" w:type="dxa"/>
          </w:tcPr>
          <w:p w:rsidR="00864E92" w:rsidRPr="00DE131D" w:rsidRDefault="00620735" w:rsidP="00620735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8" w:type="dxa"/>
          </w:tcPr>
          <w:p w:rsidR="00864E92" w:rsidRPr="00DE131D" w:rsidRDefault="00620735" w:rsidP="00864E92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E131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9" w:type="dxa"/>
          </w:tcPr>
          <w:p w:rsidR="00864E92" w:rsidRPr="00DE131D" w:rsidRDefault="00864E92" w:rsidP="00864E92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5F5F" w:rsidRPr="00DE131D" w:rsidRDefault="00E85F5F" w:rsidP="000016D3">
      <w:pPr>
        <w:pStyle w:val="3"/>
        <w:rPr>
          <w:rFonts w:cs="Times New Roman"/>
        </w:rPr>
      </w:pPr>
      <w:bookmarkStart w:id="54" w:name="_Toc12353810"/>
      <w:bookmarkStart w:id="55" w:name="_Toc12355618"/>
      <w:bookmarkEnd w:id="53"/>
    </w:p>
    <w:p w:rsidR="001D1102" w:rsidRPr="00DE131D" w:rsidRDefault="001D1102" w:rsidP="001D1102"/>
    <w:p w:rsidR="00527A3C" w:rsidRPr="00DE131D" w:rsidRDefault="00527A3C" w:rsidP="000016D3">
      <w:pPr>
        <w:pStyle w:val="3"/>
        <w:rPr>
          <w:rFonts w:cs="Times New Roman"/>
        </w:rPr>
      </w:pPr>
      <w:bookmarkStart w:id="56" w:name="_Toc114149433"/>
      <w:r w:rsidRPr="00DE131D">
        <w:rPr>
          <w:rFonts w:cs="Times New Roman"/>
        </w:rPr>
        <w:t>3.2. Календарный учебный график</w:t>
      </w:r>
      <w:bookmarkEnd w:id="54"/>
      <w:bookmarkEnd w:id="55"/>
      <w:bookmarkEnd w:id="56"/>
    </w:p>
    <w:p w:rsidR="00067698" w:rsidRPr="00DE131D" w:rsidRDefault="00067698" w:rsidP="001D1102">
      <w:pPr>
        <w:spacing w:line="240" w:lineRule="auto"/>
        <w:ind w:firstLine="709"/>
        <w:jc w:val="left"/>
      </w:pPr>
      <w:r w:rsidRPr="00DE131D">
        <w:rPr>
          <w:sz w:val="24"/>
          <w:szCs w:val="20"/>
        </w:rPr>
        <w:t xml:space="preserve">Всего часов на программу – </w:t>
      </w:r>
      <w:r w:rsidR="00DE131D" w:rsidRPr="00DE131D">
        <w:rPr>
          <w:sz w:val="24"/>
          <w:szCs w:val="20"/>
        </w:rPr>
        <w:t>8</w:t>
      </w:r>
      <w:r w:rsidRPr="00DE131D">
        <w:rPr>
          <w:sz w:val="24"/>
          <w:szCs w:val="20"/>
        </w:rPr>
        <w:t xml:space="preserve">, из них на теорию – </w:t>
      </w:r>
      <w:r w:rsidR="00DE131D" w:rsidRPr="00DE131D">
        <w:rPr>
          <w:sz w:val="24"/>
          <w:szCs w:val="20"/>
        </w:rPr>
        <w:t>3,5</w:t>
      </w:r>
      <w:r w:rsidRPr="00DE131D">
        <w:rPr>
          <w:sz w:val="24"/>
          <w:szCs w:val="20"/>
        </w:rPr>
        <w:t xml:space="preserve">, на практику – </w:t>
      </w:r>
      <w:r w:rsidR="00DE131D" w:rsidRPr="00DE131D">
        <w:rPr>
          <w:sz w:val="24"/>
          <w:szCs w:val="20"/>
        </w:rPr>
        <w:t xml:space="preserve">4,5 </w:t>
      </w:r>
      <w:r w:rsidRPr="00DE131D">
        <w:rPr>
          <w:sz w:val="24"/>
          <w:szCs w:val="20"/>
        </w:rPr>
        <w:t>час</w:t>
      </w:r>
      <w:r w:rsidR="00995F07" w:rsidRPr="00DE131D">
        <w:rPr>
          <w:sz w:val="24"/>
          <w:szCs w:val="20"/>
        </w:rPr>
        <w:t>ов</w:t>
      </w:r>
      <w:r w:rsidRPr="00DE131D">
        <w:rPr>
          <w:sz w:val="24"/>
          <w:szCs w:val="20"/>
        </w:rPr>
        <w:t>.</w:t>
      </w:r>
      <w:r w:rsidR="00C74172" w:rsidRPr="00DE131D">
        <w:rPr>
          <w:sz w:val="24"/>
          <w:szCs w:val="20"/>
        </w:rPr>
        <w:t xml:space="preserve"> </w:t>
      </w:r>
    </w:p>
    <w:p w:rsidR="00995F07" w:rsidRPr="00DE131D" w:rsidRDefault="0054022F" w:rsidP="00A652A3">
      <w:pPr>
        <w:spacing w:line="240" w:lineRule="auto"/>
        <w:jc w:val="both"/>
        <w:rPr>
          <w:b/>
          <w:sz w:val="24"/>
          <w:szCs w:val="20"/>
          <w:lang w:eastAsia="hi-IN" w:bidi="hi-IN"/>
        </w:rPr>
      </w:pPr>
      <w:r w:rsidRPr="00DE131D">
        <w:rPr>
          <w:b/>
          <w:sz w:val="24"/>
          <w:szCs w:val="20"/>
          <w:lang w:eastAsia="hi-IN" w:bidi="hi-IN"/>
        </w:rPr>
        <w:t>На кажд</w:t>
      </w:r>
      <w:r w:rsidR="00A652A3" w:rsidRPr="00DE131D">
        <w:rPr>
          <w:b/>
          <w:sz w:val="24"/>
          <w:szCs w:val="20"/>
          <w:lang w:eastAsia="hi-IN" w:bidi="hi-IN"/>
        </w:rPr>
        <w:t>ый период количество часов определяется по месяцам исходя из расписания</w:t>
      </w:r>
    </w:p>
    <w:p w:rsidR="00FF7162" w:rsidRPr="00DE131D" w:rsidRDefault="00703EC3" w:rsidP="000016D3">
      <w:pPr>
        <w:spacing w:line="240" w:lineRule="auto"/>
        <w:rPr>
          <w:b/>
          <w:sz w:val="24"/>
          <w:szCs w:val="20"/>
          <w:lang w:eastAsia="hi-IN" w:bidi="hi-IN"/>
        </w:rPr>
      </w:pPr>
      <w:r w:rsidRPr="00DE131D">
        <w:rPr>
          <w:b/>
          <w:sz w:val="24"/>
          <w:szCs w:val="20"/>
          <w:lang w:eastAsia="hi-IN" w:bidi="hi-IN"/>
        </w:rPr>
        <w:t>Сентябрь-октябрь</w:t>
      </w:r>
    </w:p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944"/>
        <w:gridCol w:w="2264"/>
      </w:tblGrid>
      <w:tr w:rsidR="00703EC3" w:rsidRPr="00DE131D" w:rsidTr="00703EC3">
        <w:trPr>
          <w:cantSplit/>
          <w:trHeight w:val="36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0016D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0016D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0016D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Октябрь </w:t>
            </w:r>
          </w:p>
        </w:tc>
      </w:tr>
      <w:tr w:rsidR="00703EC3" w:rsidRPr="00DE131D" w:rsidTr="00703EC3">
        <w:trPr>
          <w:cantSplit/>
          <w:trHeight w:val="55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54022F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Всего часов на 1 группу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54022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54022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03EC3" w:rsidRPr="00DE131D" w:rsidTr="00703EC3">
        <w:trPr>
          <w:cantSplit/>
          <w:trHeight w:val="703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0016D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542D7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542D7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Игра «Азбука безопасности», наблюдение</w:t>
            </w:r>
          </w:p>
        </w:tc>
      </w:tr>
      <w:tr w:rsidR="00DE131D" w:rsidRPr="00DE131D" w:rsidTr="00703EC3">
        <w:trPr>
          <w:cantSplit/>
          <w:trHeight w:val="50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0016D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DE131D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 xml:space="preserve">8 часов на 1 группу, на 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 xml:space="preserve"> групп – 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4B5024" w:rsidRPr="00DE131D" w:rsidRDefault="004B5024" w:rsidP="000016D3">
      <w:pPr>
        <w:pStyle w:val="a4"/>
        <w:spacing w:before="0" w:beforeAutospacing="0" w:after="0" w:afterAutospacing="0"/>
        <w:contextualSpacing/>
        <w:outlineLvl w:val="1"/>
        <w:rPr>
          <w:b/>
        </w:rPr>
      </w:pPr>
      <w:bookmarkStart w:id="57" w:name="_Toc12353811"/>
      <w:bookmarkStart w:id="58" w:name="_Toc12355619"/>
    </w:p>
    <w:p w:rsidR="0054022F" w:rsidRPr="00DE131D" w:rsidRDefault="00703EC3" w:rsidP="000016D3">
      <w:pPr>
        <w:pStyle w:val="3"/>
        <w:rPr>
          <w:rFonts w:cs="Times New Roman"/>
        </w:rPr>
      </w:pPr>
      <w:bookmarkStart w:id="59" w:name="_Toc114149434"/>
      <w:r w:rsidRPr="00DE131D">
        <w:rPr>
          <w:rFonts w:cs="Times New Roman"/>
        </w:rPr>
        <w:t>Ноябрь – д</w:t>
      </w:r>
      <w:r w:rsidR="0054022F" w:rsidRPr="00DE131D">
        <w:rPr>
          <w:rFonts w:cs="Times New Roman"/>
        </w:rPr>
        <w:t>екабрь</w:t>
      </w:r>
    </w:p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944"/>
        <w:gridCol w:w="2264"/>
      </w:tblGrid>
      <w:tr w:rsidR="00703EC3" w:rsidRPr="00DE131D" w:rsidTr="007D10D8">
        <w:trPr>
          <w:cantSplit/>
          <w:trHeight w:val="36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Октябрь </w:t>
            </w:r>
          </w:p>
        </w:tc>
      </w:tr>
      <w:tr w:rsidR="00703EC3" w:rsidRPr="00DE131D" w:rsidTr="007D10D8">
        <w:trPr>
          <w:cantSplit/>
          <w:trHeight w:val="55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Всего часов на 1 группу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03EC3" w:rsidRPr="00DE131D" w:rsidTr="007D10D8">
        <w:trPr>
          <w:cantSplit/>
          <w:trHeight w:val="703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Игра «Азбука безопасности», наблюдение</w:t>
            </w:r>
          </w:p>
        </w:tc>
      </w:tr>
      <w:tr w:rsidR="00DE131D" w:rsidRPr="00DE131D" w:rsidTr="007D10D8">
        <w:trPr>
          <w:cantSplit/>
          <w:trHeight w:val="50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lastRenderedPageBreak/>
              <w:t>Объем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DE131D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 xml:space="preserve">8 часов на 1 группу, на 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 xml:space="preserve"> групп – 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>часов</w:t>
            </w:r>
          </w:p>
        </w:tc>
      </w:tr>
    </w:tbl>
    <w:p w:rsidR="00703EC3" w:rsidRPr="00DE131D" w:rsidRDefault="00703EC3" w:rsidP="00703EC3"/>
    <w:p w:rsidR="0054022F" w:rsidRPr="00DE131D" w:rsidRDefault="0054022F" w:rsidP="000016D3">
      <w:pPr>
        <w:pStyle w:val="3"/>
        <w:rPr>
          <w:rFonts w:cs="Times New Roman"/>
        </w:rPr>
      </w:pPr>
    </w:p>
    <w:p w:rsidR="0054022F" w:rsidRPr="00DE131D" w:rsidRDefault="00703EC3" w:rsidP="000016D3">
      <w:pPr>
        <w:pStyle w:val="3"/>
        <w:rPr>
          <w:rFonts w:cs="Times New Roman"/>
        </w:rPr>
      </w:pPr>
      <w:r w:rsidRPr="00DE131D">
        <w:rPr>
          <w:rFonts w:cs="Times New Roman"/>
        </w:rPr>
        <w:t>Январь-февраль</w:t>
      </w:r>
    </w:p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944"/>
        <w:gridCol w:w="2264"/>
      </w:tblGrid>
      <w:tr w:rsidR="00703EC3" w:rsidRPr="00DE131D" w:rsidTr="007D10D8">
        <w:trPr>
          <w:cantSplit/>
          <w:trHeight w:val="36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Октябрь </w:t>
            </w:r>
          </w:p>
        </w:tc>
      </w:tr>
      <w:tr w:rsidR="00703EC3" w:rsidRPr="00DE131D" w:rsidTr="007D10D8">
        <w:trPr>
          <w:cantSplit/>
          <w:trHeight w:val="55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Всего часов на 1 группу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03EC3" w:rsidRPr="00DE131D" w:rsidTr="007D10D8">
        <w:trPr>
          <w:cantSplit/>
          <w:trHeight w:val="703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Игра «Азбука безопасности», наблюдение</w:t>
            </w:r>
          </w:p>
        </w:tc>
      </w:tr>
      <w:tr w:rsidR="00DE131D" w:rsidRPr="00DE131D" w:rsidTr="007D10D8">
        <w:trPr>
          <w:cantSplit/>
          <w:trHeight w:val="50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DE131D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 xml:space="preserve">8 часов на 1 группу, на 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 xml:space="preserve"> групп – </w:t>
            </w:r>
            <w:r w:rsidR="00DE131D" w:rsidRPr="00DE131D">
              <w:rPr>
                <w:b/>
                <w:sz w:val="24"/>
                <w:szCs w:val="24"/>
              </w:rPr>
              <w:t xml:space="preserve">… </w:t>
            </w:r>
            <w:r w:rsidRPr="00DE131D">
              <w:rPr>
                <w:b/>
                <w:sz w:val="24"/>
                <w:szCs w:val="24"/>
              </w:rPr>
              <w:t>часов</w:t>
            </w:r>
          </w:p>
        </w:tc>
      </w:tr>
    </w:tbl>
    <w:p w:rsidR="00AD4554" w:rsidRPr="00DE131D" w:rsidRDefault="00AD4554" w:rsidP="000016D3">
      <w:pPr>
        <w:pStyle w:val="3"/>
        <w:rPr>
          <w:rFonts w:cs="Times New Roman"/>
        </w:rPr>
      </w:pPr>
    </w:p>
    <w:p w:rsidR="00AD4554" w:rsidRPr="00DE131D" w:rsidRDefault="00703EC3" w:rsidP="000016D3">
      <w:pPr>
        <w:pStyle w:val="3"/>
        <w:rPr>
          <w:rFonts w:cs="Times New Roman"/>
        </w:rPr>
      </w:pPr>
      <w:r w:rsidRPr="00DE131D">
        <w:rPr>
          <w:rFonts w:cs="Times New Roman"/>
        </w:rPr>
        <w:t>Март-апрель</w:t>
      </w:r>
    </w:p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1944"/>
        <w:gridCol w:w="2264"/>
      </w:tblGrid>
      <w:tr w:rsidR="00703EC3" w:rsidRPr="00DE131D" w:rsidTr="007D10D8">
        <w:trPr>
          <w:cantSplit/>
          <w:trHeight w:val="36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E131D">
              <w:rPr>
                <w:sz w:val="24"/>
                <w:szCs w:val="24"/>
              </w:rPr>
              <w:t xml:space="preserve">Октябрь </w:t>
            </w:r>
          </w:p>
        </w:tc>
      </w:tr>
      <w:tr w:rsidR="00703EC3" w:rsidRPr="00DE131D" w:rsidTr="007D10D8">
        <w:trPr>
          <w:cantSplit/>
          <w:trHeight w:val="551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Всего часов на 1 группу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131D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703EC3" w:rsidRPr="00DE131D" w:rsidTr="007D10D8">
        <w:trPr>
          <w:cantSplit/>
          <w:trHeight w:val="703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DE131D">
              <w:rPr>
                <w:rFonts w:eastAsia="Times New Roman"/>
                <w:sz w:val="24"/>
                <w:szCs w:val="24"/>
                <w:lang w:eastAsia="ru-RU"/>
              </w:rPr>
              <w:t>Игра «Азбука безопасности», наблюдение</w:t>
            </w:r>
          </w:p>
        </w:tc>
      </w:tr>
      <w:tr w:rsidR="00DE131D" w:rsidRPr="00DE131D" w:rsidTr="007D10D8">
        <w:trPr>
          <w:cantSplit/>
          <w:trHeight w:val="507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7D10D8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DE131D" w:rsidRDefault="00703EC3" w:rsidP="00DE131D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E131D">
              <w:rPr>
                <w:b/>
                <w:sz w:val="24"/>
                <w:szCs w:val="24"/>
              </w:rPr>
              <w:t>8 часов на 1 группу, на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 xml:space="preserve"> групп – </w:t>
            </w:r>
            <w:r w:rsidR="00DE131D" w:rsidRPr="00DE131D">
              <w:rPr>
                <w:b/>
                <w:sz w:val="24"/>
                <w:szCs w:val="24"/>
              </w:rPr>
              <w:t>…</w:t>
            </w:r>
            <w:r w:rsidRPr="00DE131D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703EC3" w:rsidRPr="00DE131D" w:rsidRDefault="00703EC3" w:rsidP="00703EC3"/>
    <w:p w:rsidR="00AD4554" w:rsidRPr="00DE131D" w:rsidRDefault="00AD4554" w:rsidP="000016D3">
      <w:pPr>
        <w:pStyle w:val="3"/>
        <w:rPr>
          <w:rFonts w:cs="Times New Roman"/>
        </w:rPr>
      </w:pPr>
    </w:p>
    <w:p w:rsidR="00B7482C" w:rsidRPr="00DE131D" w:rsidRDefault="00B7482C" w:rsidP="000016D3">
      <w:pPr>
        <w:pStyle w:val="3"/>
        <w:rPr>
          <w:rFonts w:cs="Times New Roman"/>
        </w:rPr>
      </w:pPr>
      <w:r w:rsidRPr="00DE131D">
        <w:rPr>
          <w:rFonts w:cs="Times New Roman"/>
        </w:rPr>
        <w:t xml:space="preserve">3.3. </w:t>
      </w:r>
      <w:bookmarkStart w:id="60" w:name="_Toc12353812"/>
      <w:bookmarkStart w:id="61" w:name="_Toc12457257"/>
      <w:r w:rsidRPr="00DE131D">
        <w:rPr>
          <w:rFonts w:cs="Times New Roman"/>
        </w:rPr>
        <w:t>Формы аттестации. Оценочные материалы</w:t>
      </w:r>
      <w:bookmarkEnd w:id="59"/>
      <w:bookmarkEnd w:id="60"/>
      <w:bookmarkEnd w:id="61"/>
    </w:p>
    <w:p w:rsidR="00BF5AD1" w:rsidRPr="00DE131D" w:rsidRDefault="00BF5AD1" w:rsidP="000016D3">
      <w:pPr>
        <w:spacing w:line="240" w:lineRule="auto"/>
        <w:ind w:firstLine="709"/>
        <w:jc w:val="left"/>
        <w:rPr>
          <w:b/>
          <w:sz w:val="24"/>
          <w:szCs w:val="24"/>
        </w:rPr>
      </w:pPr>
    </w:p>
    <w:p w:rsidR="00BF5AD1" w:rsidRPr="00DE131D" w:rsidRDefault="00BF5AD1" w:rsidP="000016D3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bookmarkStart w:id="62" w:name="_Toc81480032"/>
      <w:r w:rsidRPr="00DE131D">
        <w:rPr>
          <w:rFonts w:eastAsia="Times New Roman"/>
          <w:b/>
          <w:sz w:val="24"/>
          <w:szCs w:val="24"/>
          <w:lang w:eastAsia="ru-RU"/>
        </w:rPr>
        <w:t>Виды контроля и аттестации</w:t>
      </w:r>
      <w:bookmarkEnd w:id="62"/>
    </w:p>
    <w:p w:rsidR="00BF5AD1" w:rsidRPr="00DE131D" w:rsidRDefault="00BF5AD1" w:rsidP="000016D3">
      <w:pPr>
        <w:shd w:val="clear" w:color="auto" w:fill="FFFFFF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b/>
          <w:sz w:val="24"/>
          <w:szCs w:val="24"/>
        </w:rPr>
        <w:t xml:space="preserve">Входной контроль: </w:t>
      </w:r>
      <w:r w:rsidRPr="00DE131D">
        <w:rPr>
          <w:rFonts w:eastAsia="Calibri"/>
          <w:sz w:val="24"/>
          <w:szCs w:val="24"/>
        </w:rPr>
        <w:t>в начале реализации программы</w:t>
      </w:r>
    </w:p>
    <w:p w:rsidR="00BF5AD1" w:rsidRPr="00DE131D" w:rsidRDefault="00BF5AD1" w:rsidP="000016D3">
      <w:pPr>
        <w:shd w:val="clear" w:color="auto" w:fill="FFFFFF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b/>
          <w:sz w:val="24"/>
          <w:szCs w:val="24"/>
        </w:rPr>
        <w:t xml:space="preserve">Текущий контроль: </w:t>
      </w:r>
      <w:r w:rsidRPr="00DE131D">
        <w:rPr>
          <w:rFonts w:eastAsia="Calibri"/>
          <w:sz w:val="24"/>
          <w:szCs w:val="24"/>
        </w:rPr>
        <w:t>в течение реализации программы по темам учебного плана.</w:t>
      </w:r>
    </w:p>
    <w:p w:rsidR="00BF5AD1" w:rsidRPr="00DE131D" w:rsidRDefault="00BF5AD1" w:rsidP="000016D3">
      <w:pPr>
        <w:shd w:val="clear" w:color="auto" w:fill="FFFFFF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b/>
          <w:sz w:val="24"/>
          <w:szCs w:val="24"/>
        </w:rPr>
        <w:t>Итоговая аттестация</w:t>
      </w:r>
      <w:r w:rsidRPr="00DE131D">
        <w:rPr>
          <w:rFonts w:eastAsia="Calibri"/>
          <w:sz w:val="24"/>
          <w:szCs w:val="24"/>
        </w:rPr>
        <w:t>: при завершении реализации программы.</w:t>
      </w:r>
    </w:p>
    <w:p w:rsidR="00BF5AD1" w:rsidRPr="00DE131D" w:rsidRDefault="00BF5AD1" w:rsidP="000016D3">
      <w:pPr>
        <w:spacing w:line="240" w:lineRule="auto"/>
        <w:ind w:firstLine="709"/>
        <w:jc w:val="left"/>
        <w:rPr>
          <w:b/>
          <w:sz w:val="24"/>
          <w:szCs w:val="24"/>
        </w:rPr>
      </w:pPr>
    </w:p>
    <w:p w:rsidR="00B7482C" w:rsidRPr="00DE131D" w:rsidRDefault="00303B13" w:rsidP="000016D3">
      <w:pPr>
        <w:spacing w:line="240" w:lineRule="auto"/>
        <w:ind w:firstLine="709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 xml:space="preserve">Виды и </w:t>
      </w:r>
      <w:r w:rsidR="00B7482C" w:rsidRPr="00DE131D">
        <w:rPr>
          <w:b/>
          <w:sz w:val="24"/>
          <w:szCs w:val="24"/>
        </w:rPr>
        <w:t>формы контроля и аттестации</w:t>
      </w:r>
    </w:p>
    <w:p w:rsidR="00B7482C" w:rsidRPr="00DE131D" w:rsidRDefault="00B7482C" w:rsidP="000016D3">
      <w:pPr>
        <w:spacing w:line="240" w:lineRule="auto"/>
        <w:ind w:firstLine="709"/>
        <w:jc w:val="left"/>
        <w:rPr>
          <w:sz w:val="24"/>
          <w:szCs w:val="24"/>
          <w:highlight w:val="yellow"/>
        </w:rPr>
      </w:pPr>
      <w:r w:rsidRPr="00DE131D">
        <w:rPr>
          <w:b/>
          <w:sz w:val="24"/>
          <w:szCs w:val="24"/>
        </w:rPr>
        <w:t>Входной контроль</w:t>
      </w:r>
      <w:r w:rsidRPr="00DE131D">
        <w:rPr>
          <w:sz w:val="24"/>
          <w:szCs w:val="24"/>
        </w:rPr>
        <w:t xml:space="preserve">: </w:t>
      </w:r>
      <w:r w:rsidR="009024DD" w:rsidRPr="00DE131D">
        <w:rPr>
          <w:sz w:val="24"/>
          <w:szCs w:val="24"/>
        </w:rPr>
        <w:t>викторина о правилах дорожного движения.</w:t>
      </w:r>
    </w:p>
    <w:p w:rsidR="00B7482C" w:rsidRPr="00DE131D" w:rsidRDefault="00E53551" w:rsidP="000016D3">
      <w:pPr>
        <w:spacing w:line="240" w:lineRule="auto"/>
        <w:ind w:firstLine="709"/>
        <w:jc w:val="left"/>
        <w:rPr>
          <w:sz w:val="24"/>
          <w:szCs w:val="24"/>
        </w:rPr>
      </w:pPr>
      <w:r w:rsidRPr="00DE131D">
        <w:rPr>
          <w:b/>
          <w:sz w:val="24"/>
          <w:szCs w:val="24"/>
        </w:rPr>
        <w:t>Т</w:t>
      </w:r>
      <w:r w:rsidR="00B7482C" w:rsidRPr="00DE131D">
        <w:rPr>
          <w:b/>
          <w:sz w:val="24"/>
          <w:szCs w:val="24"/>
        </w:rPr>
        <w:t>екущий контроль</w:t>
      </w:r>
      <w:r w:rsidR="00B7482C" w:rsidRPr="00DE131D">
        <w:rPr>
          <w:sz w:val="24"/>
          <w:szCs w:val="24"/>
        </w:rPr>
        <w:t>: беседа, наблюдение</w:t>
      </w:r>
      <w:r w:rsidRPr="00DE131D">
        <w:rPr>
          <w:sz w:val="24"/>
          <w:szCs w:val="24"/>
        </w:rPr>
        <w:t>, практические задания. Практические задания составляются в соответствии с темой учебного занятия</w:t>
      </w:r>
    </w:p>
    <w:p w:rsidR="00ED43FB" w:rsidRPr="00DE131D" w:rsidRDefault="00ED43FB" w:rsidP="000016D3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b/>
          <w:sz w:val="24"/>
          <w:szCs w:val="24"/>
        </w:rPr>
        <w:t>Наблюдение.</w:t>
      </w:r>
      <w:r w:rsidRPr="00DE131D">
        <w:rPr>
          <w:rFonts w:eastAsia="Calibri"/>
          <w:sz w:val="24"/>
          <w:szCs w:val="24"/>
        </w:rPr>
        <w:t xml:space="preserve"> Процесс наблюдения педагог осуществляет в ходе учебного занятия за деятельностью </w:t>
      </w:r>
      <w:r w:rsidR="001A59CC" w:rsidRPr="00DE131D">
        <w:rPr>
          <w:rFonts w:eastAsia="Calibri"/>
          <w:sz w:val="24"/>
          <w:szCs w:val="24"/>
        </w:rPr>
        <w:t>учащихся при</w:t>
      </w:r>
      <w:r w:rsidRPr="00DE131D">
        <w:rPr>
          <w:rFonts w:eastAsia="Calibri"/>
          <w:sz w:val="24"/>
          <w:szCs w:val="24"/>
        </w:rPr>
        <w:t xml:space="preserve"> выполнении ими практической работы с целью выявления успехов и ошибок в деятельности учащихся, оказания адресной помощи.</w:t>
      </w:r>
    </w:p>
    <w:p w:rsidR="00ED43FB" w:rsidRPr="00DE131D" w:rsidRDefault="00ED43FB" w:rsidP="000016D3">
      <w:pPr>
        <w:shd w:val="clear" w:color="auto" w:fill="FFFFFF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Calibri"/>
          <w:b/>
          <w:sz w:val="24"/>
          <w:szCs w:val="24"/>
        </w:rPr>
        <w:t>Беседа.</w:t>
      </w:r>
      <w:r w:rsidRPr="00DE131D">
        <w:rPr>
          <w:rFonts w:eastAsia="Calibri"/>
          <w:sz w:val="24"/>
          <w:szCs w:val="24"/>
        </w:rPr>
        <w:t xml:space="preserve"> Педагог ведёт беседу с учащимися исходя из изученного материала по теме занятия, по разделу. Вопросы определяются исходя из изученного теоретического материала, ошибок учащихся, допущенных на практических работах.</w:t>
      </w:r>
      <w:r w:rsidRPr="00DE131D">
        <w:rPr>
          <w:rFonts w:eastAsia="Times New Roman"/>
          <w:sz w:val="24"/>
          <w:szCs w:val="24"/>
          <w:lang w:eastAsia="ru-RU"/>
        </w:rPr>
        <w:t xml:space="preserve"> </w:t>
      </w:r>
    </w:p>
    <w:p w:rsidR="00ED43FB" w:rsidRPr="00DE131D" w:rsidRDefault="00ED43FB" w:rsidP="000016D3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Беседу педагог может использовать как форму контроля в следующих случаях:</w:t>
      </w:r>
    </w:p>
    <w:p w:rsidR="00ED43FB" w:rsidRPr="00DE131D" w:rsidRDefault="00ED43FB" w:rsidP="000016D3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в первой части занятия, когда стоит задача </w:t>
      </w:r>
      <w:r w:rsidR="001A59CC" w:rsidRPr="00DE131D">
        <w:rPr>
          <w:rFonts w:eastAsia="Times New Roman"/>
          <w:sz w:val="24"/>
          <w:szCs w:val="24"/>
          <w:lang w:eastAsia="ru-RU"/>
        </w:rPr>
        <w:t>формирования первоначальных</w:t>
      </w:r>
      <w:r w:rsidRPr="00DE131D">
        <w:rPr>
          <w:rFonts w:eastAsia="Times New Roman"/>
          <w:sz w:val="24"/>
          <w:szCs w:val="24"/>
          <w:lang w:eastAsia="ru-RU"/>
        </w:rPr>
        <w:t xml:space="preserve"> знаний, умений, навыков;</w:t>
      </w:r>
    </w:p>
    <w:p w:rsidR="00ED43FB" w:rsidRPr="00DE131D" w:rsidRDefault="00ED43FB" w:rsidP="000016D3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 по ходу занятия, когда педагог видит, что учащийся допускает ошибки при выполнении практической работы;</w:t>
      </w:r>
    </w:p>
    <w:p w:rsidR="00ED43FB" w:rsidRPr="00DE131D" w:rsidRDefault="00ED43FB" w:rsidP="000016D3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в конце учебного занятия, когда важно </w:t>
      </w:r>
      <w:r w:rsidR="001A59CC" w:rsidRPr="00DE131D">
        <w:rPr>
          <w:rFonts w:eastAsia="Times New Roman"/>
          <w:sz w:val="24"/>
          <w:szCs w:val="24"/>
          <w:lang w:eastAsia="ru-RU"/>
        </w:rPr>
        <w:t>помочь учащемуся</w:t>
      </w:r>
      <w:r w:rsidRPr="00DE131D">
        <w:rPr>
          <w:rFonts w:eastAsia="Times New Roman"/>
          <w:sz w:val="24"/>
          <w:szCs w:val="24"/>
          <w:lang w:eastAsia="ru-RU"/>
        </w:rPr>
        <w:t xml:space="preserve"> увидеть итоги своей деятельности: достижения и недостатки.</w:t>
      </w:r>
    </w:p>
    <w:p w:rsidR="00C74172" w:rsidRPr="00DE131D" w:rsidRDefault="00C74172" w:rsidP="000016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b/>
          <w:sz w:val="24"/>
          <w:szCs w:val="24"/>
        </w:rPr>
        <w:lastRenderedPageBreak/>
        <w:t xml:space="preserve">Примечание. </w:t>
      </w:r>
      <w:r w:rsidRPr="00DE131D">
        <w:rPr>
          <w:rFonts w:eastAsia="Calibri"/>
          <w:sz w:val="24"/>
          <w:szCs w:val="24"/>
        </w:rPr>
        <w:t>В программе не предусмотрена промежуточная аттестация, т. к. программа краткосрочная и предусматривает текущий контроль и итоговую аттестацию.</w:t>
      </w:r>
    </w:p>
    <w:p w:rsidR="00B7482C" w:rsidRPr="00DE131D" w:rsidRDefault="00B54D43" w:rsidP="00A652A3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b/>
          <w:sz w:val="24"/>
          <w:szCs w:val="24"/>
        </w:rPr>
        <w:t>И</w:t>
      </w:r>
      <w:r w:rsidR="00B7482C" w:rsidRPr="00DE131D">
        <w:rPr>
          <w:b/>
          <w:sz w:val="24"/>
          <w:szCs w:val="24"/>
        </w:rPr>
        <w:t>тоговая аттестация</w:t>
      </w:r>
      <w:r w:rsidR="00E53551" w:rsidRPr="00DE131D">
        <w:rPr>
          <w:sz w:val="24"/>
          <w:szCs w:val="24"/>
        </w:rPr>
        <w:t xml:space="preserve"> п</w:t>
      </w:r>
      <w:r w:rsidR="00B7482C" w:rsidRPr="00DE131D">
        <w:rPr>
          <w:sz w:val="24"/>
          <w:szCs w:val="24"/>
        </w:rPr>
        <w:t xml:space="preserve">роводится в форме </w:t>
      </w:r>
      <w:r w:rsidR="00F85EBF" w:rsidRPr="00DE131D">
        <w:rPr>
          <w:sz w:val="24"/>
          <w:szCs w:val="24"/>
        </w:rPr>
        <w:t>игры</w:t>
      </w:r>
      <w:r w:rsidR="00AD4554" w:rsidRPr="00DE131D">
        <w:rPr>
          <w:sz w:val="24"/>
          <w:szCs w:val="24"/>
        </w:rPr>
        <w:t xml:space="preserve"> </w:t>
      </w:r>
      <w:r w:rsidR="00AD4554" w:rsidRPr="00DE131D">
        <w:rPr>
          <w:rFonts w:eastAsia="Times New Roman"/>
          <w:sz w:val="24"/>
          <w:szCs w:val="24"/>
          <w:lang w:eastAsia="ru-RU"/>
        </w:rPr>
        <w:t>«Азбука безопасности»,</w:t>
      </w:r>
      <w:r w:rsidR="00BF5AD1" w:rsidRPr="00DE131D">
        <w:rPr>
          <w:sz w:val="24"/>
          <w:szCs w:val="24"/>
        </w:rPr>
        <w:t xml:space="preserve"> наблюдения за деятельностью учащихся.</w:t>
      </w:r>
      <w:r w:rsidR="00E53551" w:rsidRPr="00DE131D">
        <w:rPr>
          <w:sz w:val="24"/>
          <w:szCs w:val="24"/>
        </w:rPr>
        <w:t xml:space="preserve"> По результатам игры </w:t>
      </w:r>
      <w:r w:rsidR="00BF5AD1" w:rsidRPr="00DE131D">
        <w:rPr>
          <w:sz w:val="24"/>
          <w:szCs w:val="24"/>
        </w:rPr>
        <w:t xml:space="preserve">и наблюдения </w:t>
      </w:r>
      <w:r w:rsidR="00E53551" w:rsidRPr="00DE131D">
        <w:rPr>
          <w:sz w:val="24"/>
          <w:szCs w:val="24"/>
        </w:rPr>
        <w:t xml:space="preserve">педагог определяет уровень </w:t>
      </w:r>
      <w:proofErr w:type="spellStart"/>
      <w:r w:rsidR="00A652A3" w:rsidRPr="00DE131D">
        <w:rPr>
          <w:sz w:val="24"/>
          <w:szCs w:val="24"/>
        </w:rPr>
        <w:t>с</w:t>
      </w:r>
      <w:r w:rsidR="00E53551" w:rsidRPr="00DE131D">
        <w:rPr>
          <w:sz w:val="24"/>
          <w:szCs w:val="24"/>
        </w:rPr>
        <w:t>формированности</w:t>
      </w:r>
      <w:proofErr w:type="spellEnd"/>
      <w:r w:rsidR="00E53551" w:rsidRPr="00DE131D">
        <w:rPr>
          <w:sz w:val="24"/>
          <w:szCs w:val="24"/>
        </w:rPr>
        <w:t xml:space="preserve"> теоретических знаний, практических умений и навыков.</w:t>
      </w:r>
    </w:p>
    <w:p w:rsidR="00A652A3" w:rsidRPr="00DE131D" w:rsidRDefault="00A652A3" w:rsidP="000016D3">
      <w:pPr>
        <w:spacing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DE131D">
        <w:rPr>
          <w:rFonts w:eastAsia="Calibri"/>
          <w:b/>
          <w:bCs/>
          <w:sz w:val="24"/>
          <w:szCs w:val="24"/>
        </w:rPr>
        <w:t xml:space="preserve">Итоговая аттестация по функциональной грамотности: </w:t>
      </w:r>
      <w:r w:rsidRPr="00DE131D">
        <w:rPr>
          <w:rFonts w:eastAsia="Calibri"/>
          <w:bCs/>
          <w:sz w:val="24"/>
          <w:szCs w:val="24"/>
        </w:rPr>
        <w:t>решение нестандартных ситуаций</w:t>
      </w:r>
    </w:p>
    <w:p w:rsidR="00B7482C" w:rsidRPr="00DE131D" w:rsidRDefault="00B7482C" w:rsidP="000016D3">
      <w:pPr>
        <w:spacing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DE131D">
        <w:rPr>
          <w:rFonts w:eastAsia="Calibri"/>
          <w:b/>
          <w:bCs/>
          <w:sz w:val="24"/>
          <w:szCs w:val="24"/>
        </w:rPr>
        <w:t xml:space="preserve">Оценочные материалы </w:t>
      </w:r>
      <w:r w:rsidRPr="00DE131D">
        <w:rPr>
          <w:rFonts w:eastAsia="Calibri"/>
          <w:bCs/>
          <w:sz w:val="24"/>
          <w:szCs w:val="24"/>
        </w:rPr>
        <w:t>в приложении 1</w:t>
      </w:r>
      <w:r w:rsidR="00E53551" w:rsidRPr="00DE131D">
        <w:rPr>
          <w:rFonts w:eastAsia="Calibri"/>
          <w:bCs/>
          <w:sz w:val="24"/>
          <w:szCs w:val="24"/>
        </w:rPr>
        <w:t xml:space="preserve"> п.3.5.3</w:t>
      </w:r>
      <w:r w:rsidRPr="00DE131D">
        <w:rPr>
          <w:rFonts w:eastAsia="Calibri"/>
          <w:bCs/>
          <w:sz w:val="24"/>
          <w:szCs w:val="24"/>
        </w:rPr>
        <w:t>.</w:t>
      </w:r>
    </w:p>
    <w:p w:rsidR="00B7482C" w:rsidRPr="00DE131D" w:rsidRDefault="00B7482C" w:rsidP="000016D3">
      <w:pPr>
        <w:spacing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DE131D">
        <w:rPr>
          <w:rFonts w:eastAsia="Calibri"/>
          <w:b/>
          <w:bCs/>
          <w:sz w:val="24"/>
          <w:szCs w:val="24"/>
        </w:rPr>
        <w:t>Критерии оценки планируемых результатов</w:t>
      </w:r>
      <w:r w:rsidR="00E53551" w:rsidRPr="00DE131D">
        <w:rPr>
          <w:rFonts w:eastAsia="Calibri"/>
          <w:b/>
          <w:bCs/>
          <w:sz w:val="24"/>
          <w:szCs w:val="24"/>
        </w:rPr>
        <w:t xml:space="preserve"> </w:t>
      </w:r>
      <w:r w:rsidR="00E53551" w:rsidRPr="00DE131D">
        <w:rPr>
          <w:rFonts w:eastAsia="Calibri"/>
          <w:bCs/>
          <w:sz w:val="24"/>
          <w:szCs w:val="24"/>
        </w:rPr>
        <w:t>в приложении 2 п.3.5.3.</w:t>
      </w:r>
    </w:p>
    <w:p w:rsidR="00B7482C" w:rsidRPr="00DE131D" w:rsidRDefault="00B7482C" w:rsidP="000016D3">
      <w:pPr>
        <w:spacing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DE131D">
        <w:rPr>
          <w:rFonts w:eastAsia="Calibri"/>
          <w:b/>
          <w:bCs/>
          <w:sz w:val="24"/>
          <w:szCs w:val="24"/>
        </w:rPr>
        <w:t>Форма фиксации планируемых результатов</w:t>
      </w:r>
      <w:r w:rsidRPr="00DE131D">
        <w:rPr>
          <w:rFonts w:eastAsia="Calibri"/>
          <w:bCs/>
          <w:sz w:val="24"/>
          <w:szCs w:val="24"/>
        </w:rPr>
        <w:t>: листы диагностики</w:t>
      </w:r>
      <w:r w:rsidR="00E53551" w:rsidRPr="00DE131D">
        <w:rPr>
          <w:rFonts w:eastAsia="Calibri"/>
          <w:bCs/>
          <w:sz w:val="24"/>
          <w:szCs w:val="24"/>
        </w:rPr>
        <w:t xml:space="preserve"> в приложении 3 п.3.5.3.</w:t>
      </w:r>
    </w:p>
    <w:p w:rsidR="00A652A3" w:rsidRPr="00DE131D" w:rsidRDefault="00A652A3" w:rsidP="00A652A3">
      <w:pPr>
        <w:spacing w:line="240" w:lineRule="auto"/>
        <w:contextualSpacing/>
        <w:rPr>
          <w:b/>
          <w:sz w:val="24"/>
          <w:szCs w:val="24"/>
        </w:rPr>
      </w:pPr>
      <w:bookmarkStart w:id="63" w:name="_Hlk107237976"/>
    </w:p>
    <w:p w:rsidR="002C0AF1" w:rsidRPr="00DE131D" w:rsidRDefault="00A652A3" w:rsidP="00A652A3">
      <w:pPr>
        <w:spacing w:line="240" w:lineRule="auto"/>
        <w:contextualSpacing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Ф</w:t>
      </w:r>
      <w:r w:rsidR="002C0AF1" w:rsidRPr="00DE131D">
        <w:rPr>
          <w:b/>
          <w:sz w:val="24"/>
          <w:szCs w:val="24"/>
        </w:rPr>
        <w:t>ормы контроля и аттестации при использовании планируемых результатов:</w:t>
      </w:r>
    </w:p>
    <w:p w:rsidR="002C0AF1" w:rsidRPr="00DE131D" w:rsidRDefault="002C0AF1" w:rsidP="000016D3">
      <w:pPr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DE131D">
        <w:rPr>
          <w:rFonts w:eastAsia="Times New Roman"/>
          <w:bCs/>
          <w:sz w:val="24"/>
          <w:szCs w:val="24"/>
        </w:rPr>
        <w:t>В случае использования дистанционных образовательных технологий предусматриваются следующие виды мониторинга усвоенных знаний, умений и навыков:</w:t>
      </w:r>
      <w:r w:rsidRPr="00DE131D">
        <w:rPr>
          <w:rFonts w:eastAsia="Times New Roman"/>
          <w:sz w:val="24"/>
          <w:szCs w:val="24"/>
        </w:rPr>
        <w:t xml:space="preserve"> индивидуальный компьютерный тренинг (ИКТ), который представляет собой комплекс тестовых заданий по теме/разделу, а также небольшие практические задания.  Учащиеся выполняют работы, направляют на проверку педагогу. </w:t>
      </w:r>
      <w:r w:rsidRPr="00DE131D">
        <w:rPr>
          <w:rFonts w:eastAsia="Calibri"/>
          <w:sz w:val="24"/>
          <w:szCs w:val="24"/>
          <w:lang w:eastAsia="ru-RU"/>
        </w:rPr>
        <w:t xml:space="preserve"> Учащиеся среднего и старшего возраста выполняют задан</w:t>
      </w:r>
      <w:r w:rsidR="001D1102" w:rsidRPr="00DE131D">
        <w:rPr>
          <w:rFonts w:eastAsia="Calibri"/>
          <w:sz w:val="24"/>
          <w:szCs w:val="24"/>
          <w:lang w:eastAsia="ru-RU"/>
        </w:rPr>
        <w:t>ие самостоятельно, делают видео</w:t>
      </w:r>
      <w:r w:rsidRPr="00DE131D">
        <w:rPr>
          <w:rFonts w:eastAsia="Calibri"/>
          <w:sz w:val="24"/>
          <w:szCs w:val="24"/>
          <w:lang w:eastAsia="ru-RU"/>
        </w:rPr>
        <w:t xml:space="preserve">запись и направляют её педагогу. Педагог для проведения может использовать возможности </w:t>
      </w:r>
      <w:r w:rsidRPr="00DE131D">
        <w:rPr>
          <w:rFonts w:eastAsia="Calibri"/>
          <w:sz w:val="24"/>
          <w:szCs w:val="24"/>
          <w:lang w:val="en-US" w:eastAsia="ru-RU"/>
        </w:rPr>
        <w:t>T</w:t>
      </w:r>
      <w:proofErr w:type="spellStart"/>
      <w:r w:rsidRPr="00DE131D">
        <w:rPr>
          <w:rFonts w:eastAsia="Calibri"/>
          <w:sz w:val="24"/>
          <w:szCs w:val="24"/>
          <w:lang w:eastAsia="ru-RU"/>
        </w:rPr>
        <w:t>еа</w:t>
      </w:r>
      <w:r w:rsidRPr="00DE131D">
        <w:rPr>
          <w:rFonts w:eastAsia="Calibri"/>
          <w:sz w:val="24"/>
          <w:szCs w:val="24"/>
          <w:lang w:val="en-US" w:eastAsia="ru-RU"/>
        </w:rPr>
        <w:t>ms</w:t>
      </w:r>
      <w:proofErr w:type="spellEnd"/>
      <w:r w:rsidRPr="00DE131D">
        <w:rPr>
          <w:rFonts w:eastAsia="Calibri"/>
          <w:sz w:val="24"/>
          <w:szCs w:val="24"/>
          <w:lang w:eastAsia="ru-RU"/>
        </w:rPr>
        <w:t>, иных платформ для проведения видеоконференции.</w:t>
      </w:r>
    </w:p>
    <w:p w:rsidR="001D1102" w:rsidRPr="00DE131D" w:rsidRDefault="001D1102" w:rsidP="000016D3">
      <w:pPr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1937A7" w:rsidRPr="00DE131D" w:rsidRDefault="001937A7" w:rsidP="000016D3">
      <w:pPr>
        <w:pStyle w:val="3"/>
        <w:rPr>
          <w:rFonts w:cs="Times New Roman"/>
        </w:rPr>
      </w:pPr>
      <w:bookmarkStart w:id="64" w:name="_Toc114149435"/>
      <w:bookmarkEnd w:id="63"/>
      <w:r w:rsidRPr="00DE131D">
        <w:rPr>
          <w:rFonts w:cs="Times New Roman"/>
        </w:rPr>
        <w:t>3.4. Методические материалы</w:t>
      </w:r>
      <w:bookmarkEnd w:id="64"/>
    </w:p>
    <w:p w:rsidR="001937A7" w:rsidRPr="00DE131D" w:rsidRDefault="001937A7" w:rsidP="000016D3">
      <w:pPr>
        <w:spacing w:line="240" w:lineRule="auto"/>
        <w:ind w:firstLine="709"/>
        <w:jc w:val="left"/>
        <w:rPr>
          <w:b/>
          <w:sz w:val="24"/>
          <w:szCs w:val="24"/>
        </w:rPr>
      </w:pPr>
      <w:bookmarkStart w:id="65" w:name="_Toc523082945"/>
      <w:bookmarkStart w:id="66" w:name="_Toc12353815"/>
      <w:bookmarkStart w:id="67" w:name="_Toc12355623"/>
      <w:r w:rsidRPr="00DE131D">
        <w:rPr>
          <w:b/>
          <w:i/>
          <w:sz w:val="24"/>
          <w:szCs w:val="24"/>
        </w:rPr>
        <w:t xml:space="preserve">Форма организации образовательной деятельности - </w:t>
      </w:r>
      <w:r w:rsidRPr="00DE131D">
        <w:rPr>
          <w:b/>
          <w:sz w:val="24"/>
          <w:szCs w:val="24"/>
        </w:rPr>
        <w:t>групповая.</w:t>
      </w:r>
      <w:bookmarkEnd w:id="65"/>
      <w:bookmarkEnd w:id="66"/>
      <w:bookmarkEnd w:id="67"/>
    </w:p>
    <w:p w:rsidR="001937A7" w:rsidRPr="00DE131D" w:rsidRDefault="001937A7" w:rsidP="000016D3">
      <w:pPr>
        <w:tabs>
          <w:tab w:val="num" w:pos="720"/>
        </w:tabs>
        <w:spacing w:line="240" w:lineRule="auto"/>
        <w:ind w:firstLine="720"/>
        <w:contextualSpacing/>
        <w:jc w:val="both"/>
        <w:rPr>
          <w:b/>
          <w:bCs/>
          <w:sz w:val="24"/>
          <w:szCs w:val="24"/>
        </w:rPr>
      </w:pPr>
      <w:r w:rsidRPr="00DE131D">
        <w:rPr>
          <w:b/>
          <w:bCs/>
          <w:i/>
          <w:iCs/>
          <w:sz w:val="24"/>
          <w:szCs w:val="24"/>
        </w:rPr>
        <w:t>Методы организации образовательной деятельности</w:t>
      </w:r>
      <w:r w:rsidRPr="00DE131D">
        <w:rPr>
          <w:b/>
          <w:bCs/>
          <w:sz w:val="24"/>
          <w:szCs w:val="24"/>
        </w:rPr>
        <w:t>:</w:t>
      </w:r>
    </w:p>
    <w:p w:rsidR="001937A7" w:rsidRPr="00DE131D" w:rsidRDefault="001937A7" w:rsidP="000016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>Речевые, вербальные:</w:t>
      </w:r>
    </w:p>
    <w:p w:rsidR="001937A7" w:rsidRPr="00DE131D" w:rsidRDefault="001937A7" w:rsidP="00EC76F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рассказ, объяснение, </w:t>
      </w:r>
      <w:r w:rsidR="00C74172" w:rsidRPr="00DE131D">
        <w:rPr>
          <w:sz w:val="24"/>
          <w:szCs w:val="24"/>
        </w:rPr>
        <w:t>беседа</w:t>
      </w:r>
      <w:r w:rsidRPr="00DE131D">
        <w:rPr>
          <w:spacing w:val="-1"/>
          <w:sz w:val="24"/>
          <w:szCs w:val="24"/>
        </w:rPr>
        <w:t>.</w:t>
      </w:r>
    </w:p>
    <w:p w:rsidR="001937A7" w:rsidRPr="00DE131D" w:rsidRDefault="001937A7" w:rsidP="000016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1"/>
          <w:sz w:val="24"/>
          <w:szCs w:val="24"/>
        </w:rPr>
      </w:pPr>
      <w:r w:rsidRPr="00DE131D">
        <w:rPr>
          <w:spacing w:val="-1"/>
          <w:sz w:val="24"/>
          <w:szCs w:val="24"/>
        </w:rPr>
        <w:t>Наглядные:</w:t>
      </w:r>
    </w:p>
    <w:p w:rsidR="001937A7" w:rsidRPr="00DE131D" w:rsidRDefault="001937A7" w:rsidP="00EC76F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DE131D">
        <w:rPr>
          <w:spacing w:val="-1"/>
          <w:sz w:val="24"/>
          <w:szCs w:val="24"/>
        </w:rPr>
        <w:t>иллюстрация, демонстрация.</w:t>
      </w:r>
    </w:p>
    <w:p w:rsidR="00C74172" w:rsidRPr="00DE131D" w:rsidRDefault="00C74172" w:rsidP="000016D3">
      <w:pPr>
        <w:shd w:val="clear" w:color="auto" w:fill="FFFFFF"/>
        <w:spacing w:line="240" w:lineRule="auto"/>
        <w:contextualSpacing/>
        <w:jc w:val="both"/>
        <w:rPr>
          <w:spacing w:val="-1"/>
          <w:sz w:val="24"/>
          <w:szCs w:val="24"/>
        </w:rPr>
      </w:pPr>
      <w:r w:rsidRPr="00DE131D">
        <w:rPr>
          <w:spacing w:val="-1"/>
          <w:sz w:val="24"/>
          <w:szCs w:val="24"/>
        </w:rPr>
        <w:t xml:space="preserve">           Практические:</w:t>
      </w:r>
    </w:p>
    <w:p w:rsidR="00C74172" w:rsidRPr="00DE131D" w:rsidRDefault="00C74172" w:rsidP="000016D3">
      <w:pPr>
        <w:shd w:val="clear" w:color="auto" w:fill="FFFFFF"/>
        <w:spacing w:line="240" w:lineRule="auto"/>
        <w:contextualSpacing/>
        <w:jc w:val="both"/>
        <w:rPr>
          <w:spacing w:val="-1"/>
          <w:sz w:val="24"/>
          <w:szCs w:val="24"/>
        </w:rPr>
      </w:pPr>
      <w:r w:rsidRPr="00DE131D">
        <w:rPr>
          <w:spacing w:val="-1"/>
          <w:sz w:val="24"/>
          <w:szCs w:val="24"/>
        </w:rPr>
        <w:t>- практические задания;</w:t>
      </w:r>
    </w:p>
    <w:p w:rsidR="00C74172" w:rsidRPr="00DE131D" w:rsidRDefault="00C74172" w:rsidP="000016D3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DE131D">
        <w:rPr>
          <w:spacing w:val="-1"/>
          <w:sz w:val="24"/>
          <w:szCs w:val="24"/>
        </w:rPr>
        <w:t>- игра.</w:t>
      </w:r>
    </w:p>
    <w:p w:rsidR="001937A7" w:rsidRPr="00DE131D" w:rsidRDefault="001937A7" w:rsidP="000016D3">
      <w:pPr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DE131D">
        <w:rPr>
          <w:rFonts w:eastAsia="Times New Roman"/>
          <w:b/>
          <w:sz w:val="24"/>
          <w:szCs w:val="24"/>
          <w:lang w:eastAsia="ru-RU"/>
        </w:rPr>
        <w:t>Наглядный материал:</w:t>
      </w:r>
    </w:p>
    <w:p w:rsidR="001937A7" w:rsidRPr="00DE131D" w:rsidRDefault="001937A7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методический комплект «Правила дорожного движения» - макеты перекрёстков, участников дорожного движения;</w:t>
      </w:r>
    </w:p>
    <w:p w:rsidR="001937A7" w:rsidRPr="00DE131D" w:rsidRDefault="001937A7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подборка памяток для детей и родителей по БДД и оказанию первой медицинской помощи;</w:t>
      </w:r>
    </w:p>
    <w:p w:rsidR="001937A7" w:rsidRPr="00DE131D" w:rsidRDefault="001937A7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дорожные знаки с методическими указаниями;</w:t>
      </w:r>
    </w:p>
    <w:p w:rsidR="001937A7" w:rsidRPr="00DE131D" w:rsidRDefault="001937A7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комплекты плакатов «Дорожные ситуации», «Эл</w:t>
      </w:r>
      <w:r w:rsidR="001E7953" w:rsidRPr="00DE131D">
        <w:rPr>
          <w:rFonts w:eastAsia="Times New Roman"/>
          <w:sz w:val="24"/>
          <w:szCs w:val="24"/>
          <w:lang w:eastAsia="ru-RU"/>
        </w:rPr>
        <w:t>ементы улицы», «Мы изучаем ПДД»</w:t>
      </w:r>
    </w:p>
    <w:p w:rsidR="001937A7" w:rsidRPr="00DE131D" w:rsidRDefault="001937A7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>Дидактические:</w:t>
      </w:r>
    </w:p>
    <w:p w:rsidR="001937A7" w:rsidRPr="00DE131D" w:rsidRDefault="001937A7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игровой материал «Дорожные знаки»; </w:t>
      </w:r>
    </w:p>
    <w:p w:rsidR="001937A7" w:rsidRPr="00DE131D" w:rsidRDefault="001937A7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плакаты «Формы перекрёстков», «Жесты регулировщика», «Сигналы светофора»;</w:t>
      </w:r>
    </w:p>
    <w:p w:rsidR="001937A7" w:rsidRPr="00DE131D" w:rsidRDefault="001937A7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фотоматериал «Улицы нашего города», «Ретро-автомобили», «Эмблемы автомобилей», «Марки отечественных и зарубежных автомобилей»;</w:t>
      </w:r>
    </w:p>
    <w:p w:rsidR="001937A7" w:rsidRPr="00DE131D" w:rsidRDefault="001937A7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шифровки, карточки для игровых конкурсов «Пойми меня с полуслова (полу жеста)» и др.;</w:t>
      </w:r>
    </w:p>
    <w:p w:rsidR="001937A7" w:rsidRPr="00DE131D" w:rsidRDefault="001937A7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видеоматериалы «Ситуации на дорогах»;</w:t>
      </w:r>
    </w:p>
    <w:p w:rsidR="001937A7" w:rsidRPr="00DE131D" w:rsidRDefault="001937A7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тематические альбомы для рассматривания;</w:t>
      </w:r>
    </w:p>
    <w:p w:rsidR="001937A7" w:rsidRPr="00DE131D" w:rsidRDefault="001937A7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дет</w:t>
      </w:r>
      <w:r w:rsidR="001E7953" w:rsidRPr="00DE131D">
        <w:rPr>
          <w:rFonts w:eastAsia="Times New Roman"/>
          <w:sz w:val="24"/>
          <w:szCs w:val="24"/>
          <w:lang w:eastAsia="ru-RU"/>
        </w:rPr>
        <w:t>ская художественная литература.</w:t>
      </w:r>
    </w:p>
    <w:p w:rsidR="00BF2F8C" w:rsidRPr="00DE131D" w:rsidRDefault="00BF2F8C" w:rsidP="000016D3">
      <w:pPr>
        <w:spacing w:line="240" w:lineRule="auto"/>
        <w:ind w:firstLine="709"/>
        <w:contextualSpacing/>
        <w:jc w:val="both"/>
        <w:rPr>
          <w:b/>
          <w:bCs/>
          <w:iCs/>
          <w:sz w:val="24"/>
          <w:szCs w:val="24"/>
        </w:rPr>
      </w:pPr>
      <w:bookmarkStart w:id="68" w:name="_Hlk82776202"/>
      <w:r w:rsidRPr="00DE131D">
        <w:rPr>
          <w:b/>
          <w:bCs/>
          <w:iCs/>
          <w:sz w:val="24"/>
          <w:szCs w:val="24"/>
        </w:rPr>
        <w:t>При реализации программы используются элементы следующих современных образовательных технологий</w:t>
      </w:r>
      <w:bookmarkEnd w:id="68"/>
      <w:r w:rsidRPr="00DE131D">
        <w:rPr>
          <w:b/>
          <w:bCs/>
          <w:iCs/>
          <w:sz w:val="24"/>
          <w:szCs w:val="24"/>
        </w:rPr>
        <w:t>:</w:t>
      </w:r>
    </w:p>
    <w:p w:rsidR="00BF2F8C" w:rsidRPr="00DE131D" w:rsidRDefault="00BF2F8C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bCs/>
          <w:sz w:val="24"/>
          <w:szCs w:val="24"/>
          <w:lang w:eastAsia="ru-RU"/>
        </w:rPr>
        <w:lastRenderedPageBreak/>
        <w:t>Технология развивающего обучения</w:t>
      </w:r>
    </w:p>
    <w:p w:rsidR="00BF2F8C" w:rsidRPr="00DE131D" w:rsidRDefault="00BF2F8C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>Технология развивающего обучения</w:t>
      </w:r>
      <w:r w:rsidRPr="00DE131D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DE131D">
        <w:rPr>
          <w:rFonts w:eastAsia="Times New Roman"/>
          <w:sz w:val="24"/>
          <w:szCs w:val="24"/>
          <w:lang w:eastAsia="ru-RU"/>
        </w:rPr>
        <w:t>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особенностей: способностей, интересов, личностных качеств и отношений между людьми; при котором учитываются и используются закономерности развития, уровень и особенности индиви</w:t>
      </w:r>
      <w:r w:rsidRPr="00DE131D">
        <w:rPr>
          <w:rFonts w:eastAsia="Times New Roman"/>
          <w:sz w:val="24"/>
          <w:szCs w:val="24"/>
          <w:lang w:eastAsia="ru-RU"/>
        </w:rPr>
        <w:softHyphen/>
        <w:t>дуума.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BF2F8C" w:rsidRPr="00DE131D" w:rsidRDefault="00BF2F8C" w:rsidP="000016D3">
      <w:pPr>
        <w:spacing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Принципы развивающего обучения: 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общее развитие всех учащихся;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обучение на высоком уровне трудности;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ведущая роль теоретических знаний;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изучение материала быстрым темпом;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осознание детьми смысла процесса обучения;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включение в процесс обучения не столько рациональной, но и эмоциональной сферы;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проблематизация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 содержания;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вариативность процесса обучения, индивидуальный подход;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использование логики теоретического мышления: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обобщение, дедукция, содержательная рефлексия;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целенаправленная учебная деятельность как особая форма активности ребенка, направленная на изменение самого себя как субъекта учения и т. д.</w:t>
      </w:r>
    </w:p>
    <w:p w:rsidR="00BF2F8C" w:rsidRPr="00DE131D" w:rsidRDefault="00BF2F8C" w:rsidP="000016D3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В современной педагогике различают следующие группы качеств личности: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ЗУН – знания, умения, навыки;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СУД – способы умственных действий;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СУМ – самоуправляющие механизмы личности;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СЭН – эмоционально-нравственная сфера;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Все они взаимосвязаны и представляют сложнейшую динамически развивающуюся целостную структуру. Индивидуальные различия определяют уровень развития той или иной группы качеств.</w:t>
      </w:r>
    </w:p>
    <w:p w:rsidR="00BF2F8C" w:rsidRPr="00DE131D" w:rsidRDefault="00BF2F8C" w:rsidP="000016D3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Технология развивающего обучения направлена на целостное гармоничное развитие личности, где проявляется вся совокупность ее качеств: ЗУН + СУД + СУМ + СЭН + СДП</w:t>
      </w:r>
    </w:p>
    <w:p w:rsidR="00BF2F8C" w:rsidRPr="00DE131D" w:rsidRDefault="00BF2F8C" w:rsidP="000016D3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Развивающее обучение ориентировано на «зону ближайшего развития», т.е. на деятельность, которую учащийся может выполнить с помощью педагога.</w:t>
      </w:r>
    </w:p>
    <w:p w:rsidR="00BF2F8C" w:rsidRPr="00DE131D" w:rsidRDefault="00BF2F8C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Цели технологии развивающего обучения: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формировать теоретическое сознание и мышление;</w:t>
      </w:r>
    </w:p>
    <w:p w:rsidR="00BF2F8C" w:rsidRPr="00DE131D" w:rsidRDefault="00BF2F8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формировать не столько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ЗУНы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, сколько способы умственной деятельности –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СУДы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>;</w:t>
      </w:r>
    </w:p>
    <w:p w:rsidR="00BF2F8C" w:rsidRPr="00DE131D" w:rsidRDefault="00BF2F8C" w:rsidP="000016D3">
      <w:pPr>
        <w:spacing w:line="240" w:lineRule="auto"/>
        <w:contextualSpacing/>
        <w:jc w:val="both"/>
        <w:rPr>
          <w:b/>
          <w:bCs/>
          <w:iCs/>
          <w:sz w:val="24"/>
          <w:szCs w:val="24"/>
        </w:rPr>
      </w:pPr>
      <w:r w:rsidRPr="00DE131D">
        <w:rPr>
          <w:rFonts w:eastAsia="Times New Roman"/>
          <w:sz w:val="24"/>
          <w:szCs w:val="24"/>
          <w:lang w:eastAsia="ru-RU"/>
        </w:rPr>
        <w:t>- воспроизвести в учебной деятельности логику научного мышления</w:t>
      </w:r>
    </w:p>
    <w:p w:rsidR="00842F94" w:rsidRPr="00DE131D" w:rsidRDefault="00842F94" w:rsidP="000016D3">
      <w:pPr>
        <w:pStyle w:val="a9"/>
        <w:spacing w:line="240" w:lineRule="auto"/>
        <w:ind w:left="0" w:firstLine="709"/>
        <w:jc w:val="both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Игровая технология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Игровые технологии (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Пидкасистый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 П.И.,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Эльконин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 Д.Б.)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Различают следующие классификации педагогических игр: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по видам деятельности (физические, интеллектуальные, трудовые, социальные, психологические);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по характеру педагогического процесса (обучающие, тренировочные, познавательные, тренировочные, контролирующие, познавательные, развивающие, репродуктивные, творческие, коммуникативные и др.);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по игровой методике (сюжетные, ролевые, деловые, имитационные и др.);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по игровой среде (с предметом и без, настольные, комнатные, уличные, компьютерные и др.).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i/>
          <w:iCs/>
          <w:sz w:val="24"/>
          <w:szCs w:val="24"/>
          <w:lang w:eastAsia="ru-RU"/>
        </w:rPr>
        <w:t>Основные принципы игровых технологий: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природо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 – и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культуросообразность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>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умение моделировать, драматизировать;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свобода деятельности;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эмоциональная приподнятость;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равноправие.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i/>
          <w:iCs/>
          <w:sz w:val="24"/>
          <w:szCs w:val="24"/>
          <w:lang w:eastAsia="ru-RU"/>
        </w:rPr>
        <w:t>Цели</w:t>
      </w:r>
      <w:r w:rsidRPr="00DE131D">
        <w:rPr>
          <w:rFonts w:eastAsia="Times New Roman"/>
          <w:sz w:val="24"/>
          <w:szCs w:val="24"/>
          <w:lang w:eastAsia="ru-RU"/>
        </w:rPr>
        <w:t xml:space="preserve"> образования игровых технологий обширны: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дидактические: расширение кругозора, применение ЗУН на практике, развитие определенных умений и навыков;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воспитательные: воспитание самостоятельности, сотрудничества, общительности,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коммуникативности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>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развивающие: развитие качеств и структур личности;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социальные: приобщение к нормам и ценностям общества, адаптация к условиям среды.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Способность включаться в игру не связана с возрастом, но содержание и особенности методики проведения игр зависят от возраста.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В практической работе педагоги дополнительного образования часто используют готовые, хорошо проработанные игры с прилагаемым учебно-дидактическим материалом. Тематические игры связанны с изучаемым материалом, например, "Моделирование случаев из жизни", "Стихийное бедствие", "Путешествие во времени" и т.п. Особенностью таких занятий является подготовка учащихся к решению жизненно важных проблем и реальных затруднений. Создается имитация реальной жизненной ситуации, в которой ученику необходимо действовать.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Обычно группу разбивают на подгруппы, каждая из которых самостоятельно работает над каким-либо заданием. Затем итоги деятельности подгрупп обсуждаются, оцениваются, определяются наиболее интересные наработки.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Игровая технология применяются педагогами в работе с учащимися различного возраста, от самых маленьких до 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старшекласcников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 и используются при организации занятий по всем направлениям деятельности, что помогает детям ощутить себя в реальной ситуации, подготовиться к принятию решения в жизни. Все группы раннего развития дошкольников используют игровые технологии.</w:t>
      </w:r>
    </w:p>
    <w:p w:rsidR="00842F94" w:rsidRPr="00DE131D" w:rsidRDefault="00842F94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i/>
          <w:iCs/>
          <w:sz w:val="24"/>
          <w:szCs w:val="24"/>
          <w:lang w:eastAsia="ru-RU"/>
        </w:rPr>
        <w:t xml:space="preserve">Технология проведения учебного занятия-игры </w:t>
      </w:r>
      <w:r w:rsidRPr="00DE131D">
        <w:rPr>
          <w:rFonts w:eastAsia="Times New Roman"/>
          <w:sz w:val="24"/>
          <w:szCs w:val="24"/>
          <w:lang w:eastAsia="ru-RU"/>
        </w:rPr>
        <w:t>состоит из следующих этапов: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договоренность об условиях и правилах, консультации).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Этап проведения (непосредственно процесс игры: выступления групп, дискуссии, отстаивание результатов, экспертиза).</w:t>
      </w:r>
    </w:p>
    <w:p w:rsidR="00842F94" w:rsidRPr="00DE131D" w:rsidRDefault="00842F94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Этап анализа и обсуждения результатов (анализ, рефлексия, оценка, самооценка, выводы, обобщения, рекомендации).</w:t>
      </w:r>
    </w:p>
    <w:p w:rsidR="00BF5AD1" w:rsidRPr="00DE131D" w:rsidRDefault="00BF5AD1" w:rsidP="000016D3">
      <w:pPr>
        <w:pStyle w:val="a9"/>
        <w:spacing w:line="240" w:lineRule="auto"/>
        <w:ind w:left="0" w:firstLine="709"/>
        <w:jc w:val="both"/>
        <w:rPr>
          <w:b/>
          <w:sz w:val="24"/>
          <w:szCs w:val="24"/>
        </w:rPr>
      </w:pPr>
    </w:p>
    <w:p w:rsidR="00BF2F8C" w:rsidRPr="00DE131D" w:rsidRDefault="00BF2F8C" w:rsidP="000016D3">
      <w:pPr>
        <w:pStyle w:val="a9"/>
        <w:spacing w:line="240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DE131D">
        <w:rPr>
          <w:b/>
          <w:sz w:val="24"/>
          <w:szCs w:val="24"/>
        </w:rPr>
        <w:t>Здоровьесберегающая</w:t>
      </w:r>
      <w:proofErr w:type="spellEnd"/>
      <w:r w:rsidRPr="00DE131D">
        <w:rPr>
          <w:b/>
          <w:sz w:val="24"/>
          <w:szCs w:val="24"/>
        </w:rPr>
        <w:t xml:space="preserve"> деятельность</w:t>
      </w:r>
    </w:p>
    <w:p w:rsidR="00BF2F8C" w:rsidRPr="00DE131D" w:rsidRDefault="00BF2F8C" w:rsidP="000016D3">
      <w:pPr>
        <w:spacing w:line="240" w:lineRule="auto"/>
        <w:ind w:firstLine="708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 производительно-полезным трудом.</w:t>
      </w:r>
    </w:p>
    <w:p w:rsidR="00BF2F8C" w:rsidRPr="00DE131D" w:rsidRDefault="00BF2F8C" w:rsidP="000016D3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DE131D">
        <w:rPr>
          <w:sz w:val="24"/>
          <w:szCs w:val="24"/>
        </w:rPr>
        <w:t>Здоровьесберегающая</w:t>
      </w:r>
      <w:proofErr w:type="spellEnd"/>
      <w:r w:rsidRPr="00DE131D">
        <w:rPr>
          <w:sz w:val="24"/>
          <w:szCs w:val="24"/>
        </w:rPr>
        <w:t xml:space="preserve"> деятельность осуществляется на основе личностно-ориентированного подхода, осуществляемого на основе личностно-развивающих ситуаций. </w:t>
      </w:r>
    </w:p>
    <w:p w:rsidR="00BF2F8C" w:rsidRPr="00DE131D" w:rsidRDefault="00BF2F8C" w:rsidP="000016D3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DE131D">
        <w:rPr>
          <w:bCs/>
          <w:i/>
          <w:iCs/>
          <w:sz w:val="24"/>
          <w:szCs w:val="24"/>
        </w:rPr>
        <w:t>Здоровьесберегающая</w:t>
      </w:r>
      <w:proofErr w:type="spellEnd"/>
      <w:r w:rsidRPr="00DE131D">
        <w:rPr>
          <w:bCs/>
          <w:i/>
          <w:iCs/>
          <w:sz w:val="24"/>
          <w:szCs w:val="24"/>
        </w:rPr>
        <w:t xml:space="preserve"> деятельность</w:t>
      </w:r>
      <w:r w:rsidRPr="00DE131D">
        <w:rPr>
          <w:i/>
          <w:iCs/>
          <w:sz w:val="24"/>
          <w:szCs w:val="24"/>
        </w:rPr>
        <w:t xml:space="preserve"> -</w:t>
      </w:r>
      <w:r w:rsidRPr="00DE131D">
        <w:rPr>
          <w:sz w:val="24"/>
          <w:szCs w:val="24"/>
        </w:rPr>
        <w:t xml:space="preserve"> это:</w:t>
      </w:r>
    </w:p>
    <w:p w:rsidR="00BF2F8C" w:rsidRPr="00DE131D" w:rsidRDefault="00BF2F8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условия обучения ребенка (отсутствие стресса, адекватность требований, адекватность методик обучения и воспитания);</w:t>
      </w:r>
    </w:p>
    <w:p w:rsidR="00BF2F8C" w:rsidRPr="00DE131D" w:rsidRDefault="00BF2F8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BF2F8C" w:rsidRPr="00DE131D" w:rsidRDefault="00BF2F8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соответствие учебной и физической нагрузки возрастным возможностям ребенка;</w:t>
      </w:r>
    </w:p>
    <w:p w:rsidR="00BF2F8C" w:rsidRPr="00DE131D" w:rsidRDefault="00BF2F8C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- необходимый, достаточный и рационально организованный двигательный режим.</w:t>
      </w:r>
    </w:p>
    <w:p w:rsidR="00BF2F8C" w:rsidRPr="00DE131D" w:rsidRDefault="00BF2F8C" w:rsidP="000016D3">
      <w:pPr>
        <w:spacing w:line="240" w:lineRule="auto"/>
        <w:ind w:firstLine="709"/>
        <w:contextualSpacing/>
        <w:jc w:val="both"/>
        <w:rPr>
          <w:b/>
          <w:bCs/>
          <w:i/>
          <w:iCs/>
          <w:sz w:val="24"/>
          <w:szCs w:val="24"/>
        </w:rPr>
      </w:pPr>
    </w:p>
    <w:p w:rsidR="001937A7" w:rsidRPr="00DE131D" w:rsidRDefault="001937A7" w:rsidP="000016D3">
      <w:pPr>
        <w:spacing w:line="240" w:lineRule="auto"/>
        <w:ind w:firstLine="709"/>
        <w:contextualSpacing/>
        <w:jc w:val="both"/>
        <w:rPr>
          <w:b/>
          <w:bCs/>
          <w:i/>
          <w:iCs/>
          <w:sz w:val="24"/>
          <w:szCs w:val="24"/>
        </w:rPr>
      </w:pPr>
      <w:r w:rsidRPr="00DE131D">
        <w:rPr>
          <w:b/>
          <w:bCs/>
          <w:i/>
          <w:iCs/>
          <w:sz w:val="24"/>
          <w:szCs w:val="24"/>
        </w:rPr>
        <w:lastRenderedPageBreak/>
        <w:t>Перечень используемых дидактических ме</w:t>
      </w:r>
      <w:r w:rsidR="001D1102" w:rsidRPr="00DE131D">
        <w:rPr>
          <w:b/>
          <w:bCs/>
          <w:i/>
          <w:iCs/>
          <w:sz w:val="24"/>
          <w:szCs w:val="24"/>
        </w:rPr>
        <w:t>тодик и методических материалов</w:t>
      </w:r>
    </w:p>
    <w:p w:rsidR="001937A7" w:rsidRPr="00DE131D" w:rsidRDefault="001937A7" w:rsidP="00EC76FE">
      <w:pPr>
        <w:pStyle w:val="a9"/>
        <w:numPr>
          <w:ilvl w:val="1"/>
          <w:numId w:val="1"/>
        </w:numPr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Правила дорожного движения. 1-4 классы. Занимательные занятия» - Автор-составитель: </w:t>
      </w:r>
      <w:proofErr w:type="spellStart"/>
      <w:r w:rsidRPr="00DE131D">
        <w:rPr>
          <w:rFonts w:eastAsia="Times New Roman"/>
          <w:sz w:val="24"/>
          <w:szCs w:val="24"/>
          <w:lang w:eastAsia="ru-RU"/>
        </w:rPr>
        <w:t>Жатин</w:t>
      </w:r>
      <w:proofErr w:type="spellEnd"/>
      <w:r w:rsidRPr="00DE131D">
        <w:rPr>
          <w:rFonts w:eastAsia="Times New Roman"/>
          <w:sz w:val="24"/>
          <w:szCs w:val="24"/>
          <w:lang w:eastAsia="ru-RU"/>
        </w:rPr>
        <w:t xml:space="preserve"> С.О., издательство: Учитель, 2015.</w:t>
      </w:r>
    </w:p>
    <w:p w:rsidR="001937A7" w:rsidRPr="00DE131D" w:rsidRDefault="001937A7" w:rsidP="00EC76FE">
      <w:pPr>
        <w:pStyle w:val="a9"/>
        <w:numPr>
          <w:ilvl w:val="1"/>
          <w:numId w:val="1"/>
        </w:numPr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«Тесты. Правила дорожного движения. 3 класс.4 класс.» - Авторы-составители: Бабина Р. П., издательство: Экзамен, 2016.</w:t>
      </w:r>
    </w:p>
    <w:p w:rsidR="001937A7" w:rsidRPr="00DE131D" w:rsidRDefault="00F11B3B" w:rsidP="000016D3">
      <w:pPr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Методические материалы, разработанные педагогом:</w:t>
      </w:r>
    </w:p>
    <w:p w:rsidR="00F11B3B" w:rsidRPr="00DE131D" w:rsidRDefault="000016D3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1. </w:t>
      </w:r>
      <w:r w:rsidR="00F11B3B" w:rsidRPr="00DE131D">
        <w:rPr>
          <w:sz w:val="24"/>
          <w:szCs w:val="24"/>
        </w:rPr>
        <w:t>Открыт</w:t>
      </w:r>
      <w:r w:rsidR="00BF5AD1" w:rsidRPr="00DE131D">
        <w:rPr>
          <w:sz w:val="24"/>
          <w:szCs w:val="24"/>
        </w:rPr>
        <w:t>ое занятие</w:t>
      </w:r>
      <w:r w:rsidR="00F11B3B" w:rsidRPr="00DE131D">
        <w:rPr>
          <w:sz w:val="24"/>
          <w:szCs w:val="24"/>
        </w:rPr>
        <w:t xml:space="preserve"> «Засветись!»</w:t>
      </w:r>
      <w:r w:rsidR="00BF5AD1" w:rsidRPr="00DE131D">
        <w:rPr>
          <w:sz w:val="24"/>
          <w:szCs w:val="24"/>
        </w:rPr>
        <w:t>.</w:t>
      </w:r>
    </w:p>
    <w:p w:rsidR="00BF5AD1" w:rsidRPr="00DE131D" w:rsidRDefault="000016D3" w:rsidP="000016D3">
      <w:pPr>
        <w:spacing w:line="240" w:lineRule="auto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2. </w:t>
      </w:r>
      <w:r w:rsidR="00BF5AD1" w:rsidRPr="00DE131D">
        <w:rPr>
          <w:sz w:val="24"/>
          <w:szCs w:val="24"/>
        </w:rPr>
        <w:t>Игры по безопасному поведению детей на дороге.</w:t>
      </w:r>
    </w:p>
    <w:p w:rsidR="00BF5AD1" w:rsidRPr="00DE131D" w:rsidRDefault="00BF5AD1" w:rsidP="000016D3">
      <w:pPr>
        <w:pStyle w:val="a4"/>
        <w:spacing w:before="0" w:beforeAutospacing="0" w:after="0" w:afterAutospacing="0"/>
        <w:contextualSpacing/>
        <w:outlineLvl w:val="1"/>
        <w:rPr>
          <w:b/>
        </w:rPr>
      </w:pPr>
    </w:p>
    <w:p w:rsidR="00527A3C" w:rsidRPr="00DE131D" w:rsidRDefault="001937A7" w:rsidP="000016D3">
      <w:pPr>
        <w:pStyle w:val="3"/>
        <w:rPr>
          <w:rFonts w:cs="Times New Roman"/>
        </w:rPr>
      </w:pPr>
      <w:bookmarkStart w:id="69" w:name="_Toc114149436"/>
      <w:r w:rsidRPr="00DE131D">
        <w:rPr>
          <w:rFonts w:cs="Times New Roman"/>
        </w:rPr>
        <w:t>3.5. Иные компоненты</w:t>
      </w:r>
      <w:bookmarkEnd w:id="69"/>
    </w:p>
    <w:p w:rsidR="00527A3C" w:rsidRPr="00DE131D" w:rsidRDefault="00527A3C" w:rsidP="000016D3">
      <w:pPr>
        <w:pStyle w:val="3"/>
        <w:rPr>
          <w:rFonts w:cs="Times New Roman"/>
        </w:rPr>
      </w:pPr>
      <w:bookmarkStart w:id="70" w:name="_Toc114149437"/>
      <w:r w:rsidRPr="00DE131D">
        <w:rPr>
          <w:rFonts w:cs="Times New Roman"/>
        </w:rPr>
        <w:t>3.</w:t>
      </w:r>
      <w:r w:rsidR="001937A7" w:rsidRPr="00DE131D">
        <w:rPr>
          <w:rFonts w:cs="Times New Roman"/>
        </w:rPr>
        <w:t>5.1.</w:t>
      </w:r>
      <w:r w:rsidRPr="00DE131D">
        <w:rPr>
          <w:rFonts w:cs="Times New Roman"/>
        </w:rPr>
        <w:t xml:space="preserve"> Условия реализации программы</w:t>
      </w:r>
      <w:bookmarkEnd w:id="57"/>
      <w:bookmarkEnd w:id="58"/>
      <w:bookmarkEnd w:id="70"/>
    </w:p>
    <w:p w:rsidR="00330B9C" w:rsidRPr="00DE131D" w:rsidRDefault="00DE131D" w:rsidP="005D7696">
      <w:pPr>
        <w:spacing w:line="240" w:lineRule="auto"/>
        <w:ind w:firstLine="568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>(</w:t>
      </w:r>
      <w:r w:rsidR="00330B9C" w:rsidRPr="00DE131D">
        <w:rPr>
          <w:rFonts w:eastAsia="Calibri"/>
          <w:sz w:val="24"/>
          <w:szCs w:val="24"/>
        </w:rPr>
        <w:t xml:space="preserve">Программа в соответствии с договором о сетевой форме реализации программы реализуется на базе </w:t>
      </w:r>
      <w:r w:rsidR="005D7696" w:rsidRPr="00DE131D">
        <w:rPr>
          <w:rFonts w:eastAsia="Calibri"/>
          <w:sz w:val="24"/>
          <w:szCs w:val="24"/>
        </w:rPr>
        <w:t>МБОУ г. Иркутска</w:t>
      </w:r>
      <w:r w:rsidRPr="00DE131D">
        <w:rPr>
          <w:rFonts w:eastAsia="Calibri"/>
          <w:sz w:val="24"/>
          <w:szCs w:val="24"/>
        </w:rPr>
        <w:t xml:space="preserve"> ……</w:t>
      </w:r>
      <w:r w:rsidR="005D7696" w:rsidRPr="00DE131D">
        <w:rPr>
          <w:rFonts w:eastAsia="Calibri"/>
          <w:sz w:val="24"/>
          <w:szCs w:val="24"/>
        </w:rPr>
        <w:t>.</w:t>
      </w:r>
      <w:r w:rsidRPr="00DE131D">
        <w:rPr>
          <w:rFonts w:eastAsia="Calibri"/>
          <w:sz w:val="24"/>
          <w:szCs w:val="24"/>
        </w:rPr>
        <w:t xml:space="preserve"> )</w:t>
      </w:r>
    </w:p>
    <w:p w:rsidR="00330B9C" w:rsidRPr="00DE131D" w:rsidRDefault="00330B9C" w:rsidP="00330B9C"/>
    <w:p w:rsidR="00527A3C" w:rsidRPr="00DE131D" w:rsidRDefault="00527A3C" w:rsidP="000016D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iCs/>
          <w:sz w:val="24"/>
          <w:szCs w:val="24"/>
        </w:rPr>
      </w:pPr>
      <w:r w:rsidRPr="00DE131D">
        <w:rPr>
          <w:b/>
          <w:bCs/>
          <w:i/>
          <w:iCs/>
          <w:sz w:val="24"/>
          <w:szCs w:val="24"/>
        </w:rPr>
        <w:t>Материально-техническое обеспечение учебного процесса</w:t>
      </w:r>
      <w:r w:rsidRPr="00DE131D">
        <w:rPr>
          <w:i/>
          <w:iCs/>
          <w:sz w:val="24"/>
          <w:szCs w:val="24"/>
        </w:rPr>
        <w:t>:</w:t>
      </w:r>
    </w:p>
    <w:p w:rsidR="00527A3C" w:rsidRPr="00DE131D" w:rsidRDefault="00527A3C" w:rsidP="000016D3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Для успешной реализации поставленных задач занятия проходят в кабинетах, отвечающем санитарно-гигиеническим требованиям с хорошим освещением, сухим с естественным доступом воздуха и хорошей вентиляцией; есть вся необходимая материально-техническая база; в наличии учебно-методический комплекс и наглядно-демонстрационный материал.</w:t>
      </w:r>
    </w:p>
    <w:p w:rsidR="00527A3C" w:rsidRPr="00DE131D" w:rsidRDefault="00527A3C" w:rsidP="000016D3">
      <w:pPr>
        <w:spacing w:line="240" w:lineRule="auto"/>
        <w:ind w:firstLine="709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В рамках реализации программы имеется кабинет безопасности дорожного движения, имеющий основные средства обучения:</w:t>
      </w:r>
    </w:p>
    <w:p w:rsidR="00527A3C" w:rsidRPr="00DE131D" w:rsidRDefault="00527A3C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ноутбук, проектор, экран;</w:t>
      </w:r>
    </w:p>
    <w:p w:rsidR="00527A3C" w:rsidRPr="00DE131D" w:rsidRDefault="00527A3C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стенды «дорожные знаки», где знаки распределены по сериям;</w:t>
      </w:r>
    </w:p>
    <w:p w:rsidR="00527A3C" w:rsidRPr="00DE131D" w:rsidRDefault="00527A3C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уголки безопасности;</w:t>
      </w:r>
    </w:p>
    <w:p w:rsidR="00527A3C" w:rsidRPr="00DE131D" w:rsidRDefault="00226030" w:rsidP="000016D3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наборы тематических плакатов</w:t>
      </w:r>
    </w:p>
    <w:p w:rsidR="00527A3C" w:rsidRPr="00DE131D" w:rsidRDefault="00226030" w:rsidP="000016D3">
      <w:pPr>
        <w:tabs>
          <w:tab w:val="left" w:pos="851"/>
        </w:tabs>
        <w:spacing w:line="240" w:lineRule="auto"/>
        <w:ind w:firstLine="709"/>
        <w:jc w:val="left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>Информационное обеспечение</w:t>
      </w:r>
    </w:p>
    <w:p w:rsidR="00527A3C" w:rsidRPr="00DE131D" w:rsidRDefault="00842F94" w:rsidP="000016D3">
      <w:pPr>
        <w:tabs>
          <w:tab w:val="left" w:pos="851"/>
        </w:tabs>
        <w:spacing w:line="240" w:lineRule="auto"/>
        <w:ind w:firstLine="709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527A3C"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>Источники интернета</w:t>
      </w:r>
      <w:r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E131D">
        <w:rPr>
          <w:rFonts w:eastAsia="Times New Roman"/>
          <w:bCs/>
          <w:iCs/>
          <w:sz w:val="24"/>
          <w:szCs w:val="24"/>
          <w:lang w:eastAsia="ru-RU"/>
        </w:rPr>
        <w:t xml:space="preserve">(дата обращения </w:t>
      </w:r>
      <w:r w:rsidR="00A652A3" w:rsidRPr="00DE131D">
        <w:rPr>
          <w:rFonts w:eastAsia="Times New Roman"/>
          <w:bCs/>
          <w:iCs/>
          <w:sz w:val="24"/>
          <w:szCs w:val="24"/>
          <w:lang w:eastAsia="ru-RU"/>
        </w:rPr>
        <w:t>10</w:t>
      </w:r>
      <w:r w:rsidRPr="00DE131D">
        <w:rPr>
          <w:rFonts w:eastAsia="Times New Roman"/>
          <w:bCs/>
          <w:iCs/>
          <w:sz w:val="24"/>
          <w:szCs w:val="24"/>
          <w:lang w:eastAsia="ru-RU"/>
        </w:rPr>
        <w:t>.</w:t>
      </w:r>
      <w:r w:rsidR="00E2300A" w:rsidRPr="00DE131D">
        <w:rPr>
          <w:rFonts w:eastAsia="Times New Roman"/>
          <w:bCs/>
          <w:iCs/>
          <w:sz w:val="24"/>
          <w:szCs w:val="24"/>
          <w:lang w:eastAsia="ru-RU"/>
        </w:rPr>
        <w:t>0</w:t>
      </w:r>
      <w:r w:rsidR="00A652A3" w:rsidRPr="00DE131D">
        <w:rPr>
          <w:rFonts w:eastAsia="Times New Roman"/>
          <w:bCs/>
          <w:iCs/>
          <w:sz w:val="24"/>
          <w:szCs w:val="24"/>
          <w:lang w:eastAsia="ru-RU"/>
        </w:rPr>
        <w:t>5</w:t>
      </w:r>
      <w:r w:rsidRPr="00DE131D">
        <w:rPr>
          <w:rFonts w:eastAsia="Times New Roman"/>
          <w:bCs/>
          <w:iCs/>
          <w:sz w:val="24"/>
          <w:szCs w:val="24"/>
          <w:lang w:eastAsia="ru-RU"/>
        </w:rPr>
        <w:t>.202</w:t>
      </w:r>
      <w:r w:rsidR="00E2300A" w:rsidRPr="00DE131D">
        <w:rPr>
          <w:rFonts w:eastAsia="Times New Roman"/>
          <w:bCs/>
          <w:iCs/>
          <w:sz w:val="24"/>
          <w:szCs w:val="24"/>
          <w:lang w:eastAsia="ru-RU"/>
        </w:rPr>
        <w:t>3</w:t>
      </w:r>
      <w:r w:rsidRPr="00DE131D">
        <w:rPr>
          <w:rFonts w:eastAsia="Times New Roman"/>
          <w:bCs/>
          <w:iCs/>
          <w:sz w:val="24"/>
          <w:szCs w:val="24"/>
          <w:lang w:eastAsia="ru-RU"/>
        </w:rPr>
        <w:t>)</w:t>
      </w:r>
      <w:r w:rsidR="00527A3C" w:rsidRPr="00DE131D">
        <w:rPr>
          <w:rFonts w:eastAsia="Times New Roman"/>
          <w:bCs/>
          <w:iCs/>
          <w:sz w:val="24"/>
          <w:szCs w:val="24"/>
          <w:lang w:eastAsia="ru-RU"/>
        </w:rPr>
        <w:t>:</w:t>
      </w:r>
      <w:r w:rsidR="00527A3C" w:rsidRPr="00DE131D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652A3" w:rsidRPr="00DE131D" w:rsidRDefault="00A652A3" w:rsidP="00A652A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1. </w:t>
      </w:r>
      <w:hyperlink r:id="rId9" w:history="1">
        <w:r w:rsidRPr="00DE131D">
          <w:rPr>
            <w:rStyle w:val="af"/>
            <w:rFonts w:eastAsia="Times New Roman"/>
            <w:color w:val="auto"/>
            <w:sz w:val="24"/>
            <w:szCs w:val="24"/>
            <w:lang w:eastAsia="ru-RU"/>
          </w:rPr>
          <w:t>https://urok.1sept.ru/ключевые-слова/пдд</w:t>
        </w:r>
      </w:hyperlink>
      <w:r w:rsidR="00AD4554" w:rsidRPr="00DE131D">
        <w:rPr>
          <w:rFonts w:eastAsia="Times New Roman"/>
          <w:sz w:val="24"/>
          <w:szCs w:val="24"/>
          <w:lang w:eastAsia="ru-RU"/>
        </w:rPr>
        <w:t>. ПДД;</w:t>
      </w:r>
    </w:p>
    <w:p w:rsidR="00AD4554" w:rsidRPr="00DE131D" w:rsidRDefault="00A652A3" w:rsidP="00AD4554">
      <w:pPr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2. </w:t>
      </w:r>
      <w:hyperlink r:id="rId10" w:history="1">
        <w:r w:rsidR="00AD4554" w:rsidRPr="00DE131D">
          <w:rPr>
            <w:rFonts w:eastAsia="Calibri"/>
            <w:sz w:val="24"/>
            <w:szCs w:val="24"/>
            <w:u w:val="single"/>
          </w:rPr>
          <w:t>http://www.gibdd.ru/about/social/pasport-road-safety</w:t>
        </w:r>
      </w:hyperlink>
      <w:r w:rsidR="00AD4554" w:rsidRPr="00DE131D">
        <w:rPr>
          <w:rFonts w:ascii="Calibri" w:eastAsia="Calibri" w:hAnsi="Calibri"/>
          <w:sz w:val="22"/>
        </w:rPr>
        <w:t xml:space="preserve">. </w:t>
      </w:r>
      <w:r w:rsidR="00AD4554" w:rsidRPr="00DE131D">
        <w:rPr>
          <w:rFonts w:eastAsia="Calibri"/>
          <w:sz w:val="24"/>
          <w:szCs w:val="24"/>
        </w:rPr>
        <w:t>Паспорт дорожной безопасности.</w:t>
      </w:r>
    </w:p>
    <w:p w:rsidR="00AD4554" w:rsidRPr="00DE131D" w:rsidRDefault="00AD4554" w:rsidP="00AD4554">
      <w:pPr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>Одной из эффективных форм работы по формированию у детей безопасного поведения на дороге является внедрение Паспортов дорожной безопасности образовательных организаций;</w:t>
      </w:r>
    </w:p>
    <w:p w:rsidR="00AD4554" w:rsidRPr="00DE131D" w:rsidRDefault="00AD4554" w:rsidP="00AD4554">
      <w:pPr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 xml:space="preserve">3. </w:t>
      </w:r>
      <w:hyperlink r:id="rId11" w:history="1">
        <w:r w:rsidRPr="00DE131D">
          <w:rPr>
            <w:rFonts w:eastAsia="Calibri"/>
            <w:sz w:val="24"/>
            <w:szCs w:val="24"/>
            <w:u w:val="single"/>
          </w:rPr>
          <w:t>http://www.dddgazeta.ru/gallery/video</w:t>
        </w:r>
      </w:hyperlink>
      <w:r w:rsidRPr="00DE131D">
        <w:rPr>
          <w:rFonts w:ascii="Calibri" w:eastAsia="Calibri" w:hAnsi="Calibri"/>
          <w:sz w:val="22"/>
        </w:rPr>
        <w:t xml:space="preserve"> </w:t>
      </w:r>
      <w:r w:rsidRPr="00DE131D">
        <w:rPr>
          <w:rFonts w:eastAsia="Calibri"/>
          <w:sz w:val="24"/>
          <w:szCs w:val="24"/>
        </w:rPr>
        <w:t>Видеоролики,  социальная  реклама  по  дорожной  безопасности;</w:t>
      </w:r>
    </w:p>
    <w:p w:rsidR="00AD4554" w:rsidRPr="00DE131D" w:rsidRDefault="00AD4554" w:rsidP="00AD4554">
      <w:pPr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4. </w:t>
      </w:r>
      <w:hyperlink r:id="rId12" w:history="1">
        <w:r w:rsidRPr="00DE131D">
          <w:rPr>
            <w:rFonts w:eastAsia="Calibri"/>
            <w:sz w:val="24"/>
            <w:szCs w:val="24"/>
            <w:u w:val="single"/>
          </w:rPr>
          <w:t>http://www.gibdd.ru/about/social/children-safety</w:t>
        </w:r>
      </w:hyperlink>
      <w:r w:rsidRPr="00DE131D">
        <w:rPr>
          <w:rFonts w:ascii="Calibri" w:eastAsia="Calibri" w:hAnsi="Calibri"/>
          <w:sz w:val="22"/>
        </w:rPr>
        <w:t xml:space="preserve">. </w:t>
      </w:r>
      <w:r w:rsidRPr="00DE131D">
        <w:rPr>
          <w:rFonts w:eastAsia="Calibri"/>
          <w:sz w:val="24"/>
          <w:szCs w:val="24"/>
        </w:rPr>
        <w:t>Детская безопасность;</w:t>
      </w:r>
    </w:p>
    <w:p w:rsidR="00AD4554" w:rsidRPr="00DE131D" w:rsidRDefault="00AD4554" w:rsidP="00AD4554">
      <w:pPr>
        <w:spacing w:line="240" w:lineRule="auto"/>
        <w:jc w:val="both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 xml:space="preserve">5.  </w:t>
      </w:r>
      <w:hyperlink r:id="rId13" w:history="1">
        <w:r w:rsidRPr="00DE131D">
          <w:rPr>
            <w:rFonts w:eastAsia="Calibri"/>
            <w:sz w:val="24"/>
            <w:szCs w:val="24"/>
            <w:u w:val="single"/>
          </w:rPr>
          <w:t>http://www.gibdd.ru/about/social/pravo-peshehoda</w:t>
        </w:r>
      </w:hyperlink>
      <w:r w:rsidRPr="00DE131D">
        <w:rPr>
          <w:rFonts w:ascii="Calibri" w:eastAsia="Calibri" w:hAnsi="Calibri"/>
          <w:sz w:val="22"/>
        </w:rPr>
        <w:t xml:space="preserve">. </w:t>
      </w:r>
      <w:r w:rsidRPr="00DE131D">
        <w:rPr>
          <w:rFonts w:eastAsia="Calibri"/>
          <w:sz w:val="24"/>
          <w:szCs w:val="24"/>
        </w:rPr>
        <w:t xml:space="preserve">Безопасность  пешехода;  </w:t>
      </w:r>
    </w:p>
    <w:p w:rsidR="00AD4554" w:rsidRPr="00DE131D" w:rsidRDefault="00AD4554" w:rsidP="00AD4554">
      <w:pPr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 xml:space="preserve">6.  </w:t>
      </w:r>
      <w:hyperlink r:id="rId14" w:history="1">
        <w:r w:rsidRPr="00DE131D">
          <w:rPr>
            <w:rFonts w:eastAsia="Calibri"/>
            <w:sz w:val="24"/>
            <w:szCs w:val="24"/>
            <w:u w:val="single"/>
          </w:rPr>
          <w:t>http://www.gibdd.ru/about/social/remni</w:t>
        </w:r>
      </w:hyperlink>
      <w:r w:rsidRPr="00DE131D">
        <w:rPr>
          <w:rFonts w:ascii="Calibri" w:eastAsia="Calibri" w:hAnsi="Calibri"/>
          <w:sz w:val="22"/>
        </w:rPr>
        <w:t xml:space="preserve">. </w:t>
      </w:r>
      <w:r w:rsidRPr="00DE131D">
        <w:rPr>
          <w:rFonts w:eastAsia="Calibri"/>
          <w:sz w:val="24"/>
          <w:szCs w:val="24"/>
        </w:rPr>
        <w:t xml:space="preserve">Безопасность пассажира; </w:t>
      </w:r>
    </w:p>
    <w:p w:rsidR="00AD4554" w:rsidRPr="00DE131D" w:rsidRDefault="00AD4554" w:rsidP="00AD4554">
      <w:pPr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Calibri"/>
          <w:sz w:val="24"/>
          <w:szCs w:val="24"/>
        </w:rPr>
        <w:t xml:space="preserve">7.   </w:t>
      </w:r>
      <w:hyperlink r:id="rId15" w:history="1">
        <w:r w:rsidRPr="00DE131D">
          <w:rPr>
            <w:rFonts w:eastAsia="Calibri"/>
            <w:sz w:val="24"/>
            <w:szCs w:val="24"/>
            <w:u w:val="single"/>
          </w:rPr>
          <w:t>http://luko-morie.ru/multfilmyi/detskie</w:t>
        </w:r>
      </w:hyperlink>
      <w:r w:rsidRPr="00DE131D">
        <w:rPr>
          <w:rFonts w:ascii="Calibri" w:eastAsia="Calibri" w:hAnsi="Calibri"/>
          <w:sz w:val="22"/>
        </w:rPr>
        <w:t xml:space="preserve">. </w:t>
      </w:r>
      <w:r w:rsidRPr="00DE131D">
        <w:rPr>
          <w:rFonts w:eastAsia="Calibri"/>
          <w:sz w:val="24"/>
          <w:szCs w:val="24"/>
        </w:rPr>
        <w:t xml:space="preserve">Мультфильмы по ПДД </w:t>
      </w:r>
    </w:p>
    <w:p w:rsidR="00AD4554" w:rsidRPr="00DE131D" w:rsidRDefault="00AD4554" w:rsidP="00AD4554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Calibri"/>
          <w:sz w:val="24"/>
          <w:szCs w:val="24"/>
        </w:rPr>
        <w:t>8. https://infourok.ru/dopolnitelnaya-obsheobrazovatelnaya-obsherazvivayushaya-programma-doroga-bezopasnosti-socialno-gumanitarnaya-napravlennost-5860258.html</w:t>
      </w:r>
    </w:p>
    <w:p w:rsidR="00527A3C" w:rsidRPr="00DE131D" w:rsidRDefault="00842F94" w:rsidP="001D1102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Методическая (п.3.4) и специальная (п.3.5.2) литература.</w:t>
      </w:r>
    </w:p>
    <w:p w:rsidR="001937A7" w:rsidRPr="00DE131D" w:rsidRDefault="00842F94" w:rsidP="001D1102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- Нагл</w:t>
      </w:r>
      <w:r w:rsidR="00226030" w:rsidRPr="00DE131D">
        <w:rPr>
          <w:rFonts w:eastAsia="Times New Roman"/>
          <w:sz w:val="24"/>
          <w:szCs w:val="24"/>
          <w:lang w:eastAsia="ru-RU"/>
        </w:rPr>
        <w:t>ядный (иллюстративный) материал</w:t>
      </w:r>
      <w:r w:rsidR="00BF5AD1" w:rsidRPr="00DE131D">
        <w:rPr>
          <w:rFonts w:eastAsia="Times New Roman"/>
          <w:sz w:val="24"/>
          <w:szCs w:val="24"/>
          <w:lang w:eastAsia="ru-RU"/>
        </w:rPr>
        <w:t>.</w:t>
      </w:r>
    </w:p>
    <w:p w:rsidR="00BF5AD1" w:rsidRPr="00DE131D" w:rsidRDefault="00BF5AD1" w:rsidP="000016D3">
      <w:pPr>
        <w:spacing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527A3C" w:rsidRPr="00DE131D" w:rsidRDefault="00527A3C" w:rsidP="000016D3">
      <w:pPr>
        <w:spacing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E131D">
        <w:rPr>
          <w:rFonts w:eastAsia="Times New Roman"/>
          <w:b/>
          <w:i/>
          <w:sz w:val="24"/>
          <w:szCs w:val="24"/>
          <w:lang w:eastAsia="ru-RU"/>
        </w:rPr>
        <w:t>Кадровое обеспечение</w:t>
      </w:r>
    </w:p>
    <w:p w:rsidR="002C0AF1" w:rsidRPr="00DE131D" w:rsidRDefault="00527A3C" w:rsidP="000016D3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Настоящую дополнительную общеразвивающую программу реализ</w:t>
      </w:r>
      <w:r w:rsidR="00DE131D" w:rsidRPr="00DE131D">
        <w:rPr>
          <w:rFonts w:eastAsia="Times New Roman"/>
          <w:sz w:val="24"/>
          <w:szCs w:val="24"/>
          <w:lang w:eastAsia="ru-RU"/>
        </w:rPr>
        <w:t>ует (Ф.И.О.)</w:t>
      </w:r>
      <w:r w:rsidR="00995F07" w:rsidRPr="00DE131D">
        <w:rPr>
          <w:rFonts w:eastAsia="Times New Roman"/>
          <w:sz w:val="24"/>
          <w:szCs w:val="24"/>
          <w:lang w:eastAsia="ru-RU"/>
        </w:rPr>
        <w:t>,</w:t>
      </w:r>
      <w:r w:rsidRPr="00DE131D">
        <w:rPr>
          <w:rFonts w:eastAsia="Times New Roman"/>
          <w:sz w:val="24"/>
          <w:szCs w:val="24"/>
          <w:lang w:eastAsia="ru-RU"/>
        </w:rPr>
        <w:t xml:space="preserve"> педагог дополнительного образования</w:t>
      </w:r>
      <w:r w:rsidR="001E7953" w:rsidRPr="00DE131D">
        <w:rPr>
          <w:rFonts w:eastAsia="Times New Roman"/>
          <w:sz w:val="24"/>
          <w:szCs w:val="24"/>
          <w:lang w:eastAsia="ru-RU"/>
        </w:rPr>
        <w:t>.</w:t>
      </w:r>
      <w:bookmarkStart w:id="71" w:name="_Hlk107238099"/>
    </w:p>
    <w:p w:rsidR="0063369B" w:rsidRPr="00DE131D" w:rsidRDefault="0063369B" w:rsidP="000016D3">
      <w:pPr>
        <w:autoSpaceDE w:val="0"/>
        <w:autoSpaceDN w:val="0"/>
        <w:adjustRightInd w:val="0"/>
        <w:spacing w:line="240" w:lineRule="auto"/>
        <w:ind w:firstLine="709"/>
        <w:contextualSpacing/>
        <w:jc w:val="left"/>
        <w:rPr>
          <w:b/>
          <w:i/>
          <w:iCs/>
          <w:sz w:val="24"/>
          <w:szCs w:val="24"/>
        </w:rPr>
      </w:pPr>
    </w:p>
    <w:p w:rsidR="002C0AF1" w:rsidRPr="00DE131D" w:rsidRDefault="002C0AF1" w:rsidP="000016D3">
      <w:pPr>
        <w:autoSpaceDE w:val="0"/>
        <w:autoSpaceDN w:val="0"/>
        <w:adjustRightInd w:val="0"/>
        <w:spacing w:line="240" w:lineRule="auto"/>
        <w:ind w:firstLine="709"/>
        <w:contextualSpacing/>
        <w:jc w:val="left"/>
        <w:rPr>
          <w:b/>
          <w:i/>
          <w:iCs/>
          <w:sz w:val="24"/>
          <w:szCs w:val="24"/>
        </w:rPr>
      </w:pPr>
      <w:r w:rsidRPr="00DE131D">
        <w:rPr>
          <w:b/>
          <w:i/>
          <w:iCs/>
          <w:sz w:val="24"/>
          <w:szCs w:val="24"/>
        </w:rPr>
        <w:t>Условия реализации программы с использованием дистанционных технологий:</w:t>
      </w:r>
    </w:p>
    <w:p w:rsidR="002C0AF1" w:rsidRPr="00DE131D" w:rsidRDefault="002C0AF1" w:rsidP="000016D3">
      <w:pPr>
        <w:spacing w:line="240" w:lineRule="auto"/>
        <w:ind w:firstLine="709"/>
        <w:jc w:val="both"/>
        <w:rPr>
          <w:rFonts w:eastAsia="Calibri"/>
          <w:b/>
          <w:i/>
          <w:sz w:val="24"/>
          <w:szCs w:val="24"/>
          <w:lang w:eastAsia="ru-RU"/>
        </w:rPr>
      </w:pPr>
      <w:r w:rsidRPr="00DE131D">
        <w:rPr>
          <w:rFonts w:eastAsia="Calibri"/>
          <w:sz w:val="24"/>
          <w:szCs w:val="24"/>
          <w:lang w:eastAsia="ru-RU"/>
        </w:rPr>
        <w:t xml:space="preserve">Учебные занятия </w:t>
      </w:r>
      <w:r w:rsidRPr="00DE131D">
        <w:rPr>
          <w:rFonts w:eastAsia="Calibri"/>
          <w:i/>
          <w:sz w:val="24"/>
          <w:szCs w:val="24"/>
          <w:lang w:eastAsia="ru-RU"/>
        </w:rPr>
        <w:t xml:space="preserve">могут </w:t>
      </w:r>
      <w:r w:rsidRPr="00DE131D">
        <w:rPr>
          <w:rFonts w:eastAsia="Calibri"/>
          <w:sz w:val="24"/>
          <w:szCs w:val="24"/>
          <w:lang w:eastAsia="ru-RU"/>
        </w:rPr>
        <w:t xml:space="preserve">проводиться с использованием дистанционных образовательных технологий – реализация отдельных разделов, тем учебного плана с </w:t>
      </w:r>
      <w:r w:rsidRPr="00DE131D">
        <w:rPr>
          <w:rFonts w:eastAsia="Calibri"/>
          <w:sz w:val="24"/>
          <w:szCs w:val="24"/>
          <w:lang w:eastAsia="ru-RU"/>
        </w:rPr>
        <w:lastRenderedPageBreak/>
        <w:t xml:space="preserve">применением информационно-коммуникационных сетей при опосредованном взаимодействии с учащимися. Данные технологии применяются в случае болезни учащегося или для учащихся при консультировании по отдельным вопросам в соответствии с содержанием программы, а также при неблагоприятной социальной обстановкой в городе, стране по распоряжению вышестоящих органов управления образования. </w:t>
      </w:r>
      <w:r w:rsidRPr="00DE131D">
        <w:rPr>
          <w:rFonts w:eastAsia="Calibri"/>
          <w:b/>
          <w:i/>
          <w:sz w:val="24"/>
          <w:szCs w:val="24"/>
          <w:lang w:eastAsia="ru-RU"/>
        </w:rPr>
        <w:t>Дистанционные образовательные технологии представлены в п.</w:t>
      </w:r>
      <w:r w:rsidR="00DE131D" w:rsidRPr="00DE131D">
        <w:rPr>
          <w:rFonts w:eastAsia="Calibri"/>
          <w:b/>
          <w:i/>
          <w:sz w:val="24"/>
          <w:szCs w:val="24"/>
          <w:lang w:eastAsia="ru-RU"/>
        </w:rPr>
        <w:t xml:space="preserve"> </w:t>
      </w:r>
      <w:r w:rsidRPr="00DE131D">
        <w:rPr>
          <w:rFonts w:eastAsia="Calibri"/>
          <w:b/>
          <w:i/>
          <w:sz w:val="24"/>
          <w:szCs w:val="24"/>
          <w:lang w:eastAsia="ru-RU"/>
        </w:rPr>
        <w:t>3.4.</w:t>
      </w:r>
    </w:p>
    <w:bookmarkEnd w:id="71"/>
    <w:p w:rsidR="00BF5AD1" w:rsidRPr="00DE131D" w:rsidRDefault="00BF5AD1" w:rsidP="005D7696">
      <w:pPr>
        <w:pStyle w:val="a4"/>
        <w:spacing w:before="0" w:beforeAutospacing="0" w:after="0" w:afterAutospacing="0"/>
        <w:contextualSpacing/>
        <w:outlineLvl w:val="1"/>
      </w:pPr>
    </w:p>
    <w:p w:rsidR="00527A3C" w:rsidRPr="00DE131D" w:rsidRDefault="00527A3C" w:rsidP="000016D3">
      <w:pPr>
        <w:pStyle w:val="3"/>
        <w:rPr>
          <w:rFonts w:cs="Times New Roman"/>
        </w:rPr>
      </w:pPr>
      <w:bookmarkStart w:id="72" w:name="_Toc12353816"/>
      <w:bookmarkStart w:id="73" w:name="_Toc12355624"/>
      <w:bookmarkStart w:id="74" w:name="_Toc114149438"/>
      <w:r w:rsidRPr="00DE131D">
        <w:rPr>
          <w:rFonts w:cs="Times New Roman"/>
        </w:rPr>
        <w:t>3.</w:t>
      </w:r>
      <w:r w:rsidR="001937A7" w:rsidRPr="00DE131D">
        <w:rPr>
          <w:rFonts w:cs="Times New Roman"/>
        </w:rPr>
        <w:t>5</w:t>
      </w:r>
      <w:r w:rsidRPr="00DE131D">
        <w:rPr>
          <w:rFonts w:cs="Times New Roman"/>
        </w:rPr>
        <w:t>.</w:t>
      </w:r>
      <w:r w:rsidR="001937A7" w:rsidRPr="00DE131D">
        <w:rPr>
          <w:rFonts w:cs="Times New Roman"/>
        </w:rPr>
        <w:t xml:space="preserve">2. </w:t>
      </w:r>
      <w:r w:rsidRPr="00DE131D">
        <w:rPr>
          <w:rFonts w:cs="Times New Roman"/>
        </w:rPr>
        <w:t>Список литературы</w:t>
      </w:r>
      <w:bookmarkEnd w:id="72"/>
      <w:bookmarkEnd w:id="73"/>
      <w:bookmarkEnd w:id="74"/>
    </w:p>
    <w:p w:rsidR="00527A3C" w:rsidRPr="00DE131D" w:rsidRDefault="00527A3C" w:rsidP="00EC76FE">
      <w:pPr>
        <w:pStyle w:val="a9"/>
        <w:numPr>
          <w:ilvl w:val="1"/>
          <w:numId w:val="3"/>
        </w:numPr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bookmarkStart w:id="75" w:name="_Hlk12448026"/>
      <w:r w:rsidRPr="00DE131D">
        <w:rPr>
          <w:rFonts w:eastAsia="Times New Roman"/>
          <w:sz w:val="24"/>
          <w:szCs w:val="24"/>
          <w:lang w:eastAsia="ru-RU"/>
        </w:rPr>
        <w:t>«Профилактика детского дорожно-транспортного травматизма, система работы в ОУ» - Авторы-составители: Кузьмина Т. А., Шумилова В. В., издательство: Учитель, 2007.</w:t>
      </w:r>
    </w:p>
    <w:p w:rsidR="00527A3C" w:rsidRPr="00DE131D" w:rsidRDefault="00527A3C" w:rsidP="00EC76FE">
      <w:pPr>
        <w:pStyle w:val="a9"/>
        <w:numPr>
          <w:ilvl w:val="1"/>
          <w:numId w:val="3"/>
        </w:numPr>
        <w:spacing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>«Профилактика детского дорожно-транспортного травматизма. 1 класс. Программа "В жизнь по безопасной дороге", занятия, акции» - Авторы-составители: Фролова Т. В., издательство: Учитель, 2015.</w:t>
      </w:r>
    </w:p>
    <w:p w:rsidR="0063369B" w:rsidRPr="00DE131D" w:rsidRDefault="0063369B" w:rsidP="000016D3">
      <w:pPr>
        <w:pStyle w:val="a9"/>
        <w:tabs>
          <w:tab w:val="left" w:pos="851"/>
        </w:tabs>
        <w:spacing w:line="240" w:lineRule="auto"/>
        <w:ind w:left="0"/>
        <w:jc w:val="left"/>
        <w:rPr>
          <w:rFonts w:eastAsia="Times New Roman"/>
          <w:sz w:val="24"/>
          <w:szCs w:val="24"/>
          <w:lang w:eastAsia="ru-RU"/>
        </w:rPr>
      </w:pPr>
    </w:p>
    <w:p w:rsidR="001937A7" w:rsidRPr="00DE131D" w:rsidRDefault="001937A7" w:rsidP="000016D3">
      <w:pPr>
        <w:pStyle w:val="3"/>
        <w:rPr>
          <w:rFonts w:cs="Times New Roman"/>
          <w:bCs/>
        </w:rPr>
      </w:pPr>
      <w:bookmarkStart w:id="76" w:name="_Toc114149439"/>
      <w:r w:rsidRPr="00DE131D">
        <w:rPr>
          <w:rFonts w:cs="Times New Roman"/>
          <w:bCs/>
        </w:rPr>
        <w:t>3.5.3. Приложения</w:t>
      </w:r>
      <w:bookmarkEnd w:id="76"/>
      <w:r w:rsidRPr="00DE131D">
        <w:rPr>
          <w:rFonts w:cs="Times New Roman"/>
          <w:bCs/>
        </w:rPr>
        <w:t xml:space="preserve"> </w:t>
      </w:r>
    </w:p>
    <w:bookmarkEnd w:id="75"/>
    <w:p w:rsidR="00527A3C" w:rsidRPr="00DE131D" w:rsidRDefault="00527A3C" w:rsidP="001D1102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Приложение 1. Оценочные материалы.</w:t>
      </w:r>
    </w:p>
    <w:p w:rsidR="00527A3C" w:rsidRPr="00DE131D" w:rsidRDefault="00527A3C" w:rsidP="001D1102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Приложение 2. Критерии оценки планируемых результатов. </w:t>
      </w:r>
    </w:p>
    <w:p w:rsidR="00527A3C" w:rsidRPr="00DE131D" w:rsidRDefault="00527A3C" w:rsidP="001D1102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 xml:space="preserve">Приложение 3. </w:t>
      </w:r>
      <w:r w:rsidR="00B0266C" w:rsidRPr="00DE131D">
        <w:rPr>
          <w:sz w:val="24"/>
          <w:szCs w:val="24"/>
        </w:rPr>
        <w:t>Листы диагностики.</w:t>
      </w:r>
    </w:p>
    <w:p w:rsidR="00B0266C" w:rsidRPr="00DE131D" w:rsidRDefault="00B0266C" w:rsidP="001D1102">
      <w:pPr>
        <w:spacing w:line="240" w:lineRule="auto"/>
        <w:ind w:firstLine="709"/>
        <w:jc w:val="both"/>
        <w:rPr>
          <w:sz w:val="24"/>
          <w:szCs w:val="24"/>
        </w:rPr>
      </w:pPr>
      <w:r w:rsidRPr="00DE131D">
        <w:rPr>
          <w:sz w:val="24"/>
          <w:szCs w:val="24"/>
        </w:rPr>
        <w:t>Приложение 4. Азбука безопасности</w:t>
      </w:r>
    </w:p>
    <w:p w:rsidR="00527A3C" w:rsidRPr="00DE131D" w:rsidRDefault="00527A3C" w:rsidP="0063369B">
      <w:pPr>
        <w:spacing w:after="160" w:line="259" w:lineRule="auto"/>
        <w:jc w:val="right"/>
        <w:rPr>
          <w:b/>
          <w:sz w:val="24"/>
          <w:szCs w:val="24"/>
        </w:rPr>
      </w:pPr>
      <w:bookmarkStart w:id="77" w:name="_Toc12353818"/>
      <w:bookmarkStart w:id="78" w:name="_Toc12355626"/>
      <w:r w:rsidRPr="00DE131D">
        <w:rPr>
          <w:b/>
          <w:sz w:val="24"/>
          <w:szCs w:val="24"/>
        </w:rPr>
        <w:t>Приложение 1</w:t>
      </w:r>
      <w:bookmarkEnd w:id="77"/>
      <w:bookmarkEnd w:id="78"/>
    </w:p>
    <w:p w:rsidR="00527A3C" w:rsidRPr="00DE131D" w:rsidRDefault="00226030" w:rsidP="000016D3">
      <w:pPr>
        <w:spacing w:line="240" w:lineRule="auto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Оценочные материалы</w:t>
      </w:r>
    </w:p>
    <w:p w:rsidR="00BD4D07" w:rsidRPr="00DE131D" w:rsidRDefault="00527A3C" w:rsidP="00BD4D07">
      <w:pPr>
        <w:pStyle w:val="a4"/>
        <w:spacing w:before="0" w:beforeAutospacing="0" w:after="0" w:afterAutospacing="0"/>
        <w:jc w:val="center"/>
        <w:rPr>
          <w:rFonts w:eastAsia="Calibri"/>
          <w:b/>
          <w:i/>
          <w:iCs/>
          <w:lang w:eastAsia="zh-CN"/>
        </w:rPr>
      </w:pPr>
      <w:r w:rsidRPr="00DE131D">
        <w:rPr>
          <w:rFonts w:eastAsia="Calibri"/>
          <w:b/>
          <w:i/>
          <w:iCs/>
          <w:lang w:eastAsia="zh-CN"/>
        </w:rPr>
        <w:t>Входной контроль</w:t>
      </w:r>
      <w:r w:rsidR="00BD4D07" w:rsidRPr="00DE131D">
        <w:rPr>
          <w:rFonts w:eastAsia="Calibri"/>
          <w:b/>
          <w:i/>
          <w:iCs/>
          <w:lang w:eastAsia="zh-CN"/>
        </w:rPr>
        <w:t xml:space="preserve"> </w:t>
      </w:r>
    </w:p>
    <w:p w:rsidR="00BD4D07" w:rsidRPr="00DE131D" w:rsidRDefault="00BD4D07" w:rsidP="00BD4D07">
      <w:pPr>
        <w:pStyle w:val="a4"/>
        <w:spacing w:before="0" w:beforeAutospacing="0" w:after="0" w:afterAutospacing="0"/>
        <w:jc w:val="center"/>
        <w:rPr>
          <w:rFonts w:eastAsia="Calibri"/>
          <w:b/>
          <w:i/>
          <w:iCs/>
          <w:lang w:eastAsia="zh-CN"/>
        </w:rPr>
      </w:pPr>
      <w:r w:rsidRPr="00DE131D">
        <w:rPr>
          <w:rFonts w:eastAsia="Calibri"/>
          <w:b/>
          <w:i/>
          <w:iCs/>
          <w:lang w:eastAsia="zh-CN"/>
        </w:rPr>
        <w:t>Викторина</w:t>
      </w:r>
    </w:p>
    <w:p w:rsidR="00527A3C" w:rsidRPr="00DE131D" w:rsidRDefault="00527A3C" w:rsidP="000016D3">
      <w:pPr>
        <w:pStyle w:val="a4"/>
        <w:spacing w:before="0" w:beforeAutospacing="0" w:after="0" w:afterAutospacing="0"/>
        <w:jc w:val="center"/>
        <w:rPr>
          <w:rFonts w:eastAsia="Calibri"/>
          <w:b/>
          <w:i/>
          <w:iCs/>
          <w:lang w:eastAsia="zh-CN"/>
        </w:rPr>
      </w:pPr>
    </w:p>
    <w:p w:rsidR="00BD4D07" w:rsidRPr="00DE131D" w:rsidRDefault="00BD4D07" w:rsidP="00BD4D07">
      <w:pPr>
        <w:pStyle w:val="a4"/>
        <w:spacing w:before="0" w:beforeAutospacing="0" w:after="0" w:afterAutospacing="0"/>
        <w:rPr>
          <w:rFonts w:eastAsia="Calibri"/>
          <w:b/>
          <w:i/>
          <w:iCs/>
          <w:lang w:eastAsia="zh-CN"/>
        </w:rPr>
      </w:pPr>
      <w:r w:rsidRPr="00DE131D">
        <w:rPr>
          <w:rFonts w:eastAsia="Calibri"/>
          <w:b/>
          <w:i/>
          <w:iCs/>
          <w:lang w:eastAsia="zh-CN"/>
        </w:rPr>
        <w:t xml:space="preserve">Примечание: </w:t>
      </w:r>
      <w:r w:rsidRPr="00DE131D">
        <w:rPr>
          <w:rFonts w:eastAsia="Calibri"/>
          <w:iCs/>
          <w:lang w:eastAsia="zh-CN"/>
        </w:rPr>
        <w:t>Педагог составляет викторину, используя ниже указанные вопросы</w:t>
      </w:r>
    </w:p>
    <w:p w:rsidR="00471644" w:rsidRPr="00DE131D" w:rsidRDefault="00471644" w:rsidP="000016D3">
      <w:pPr>
        <w:pStyle w:val="aa"/>
        <w:jc w:val="both"/>
      </w:pPr>
      <w:r w:rsidRPr="00DE131D">
        <w:t>1. Крупный населенный пункт</w:t>
      </w:r>
    </w:p>
    <w:p w:rsidR="00471644" w:rsidRPr="00DE131D" w:rsidRDefault="00471644" w:rsidP="000016D3">
      <w:pPr>
        <w:pStyle w:val="aa"/>
        <w:jc w:val="both"/>
      </w:pPr>
      <w:r w:rsidRPr="00DE131D">
        <w:t>2. Строения вдоль дороги</w:t>
      </w:r>
    </w:p>
    <w:p w:rsidR="00471644" w:rsidRPr="00DE131D" w:rsidRDefault="00471644" w:rsidP="000016D3">
      <w:pPr>
        <w:pStyle w:val="aa"/>
        <w:jc w:val="both"/>
      </w:pPr>
      <w:r w:rsidRPr="00DE131D">
        <w:t>3. Человек, находящийся на дороге</w:t>
      </w:r>
    </w:p>
    <w:p w:rsidR="00471644" w:rsidRPr="00DE131D" w:rsidRDefault="00471644" w:rsidP="000016D3">
      <w:pPr>
        <w:pStyle w:val="aa"/>
        <w:jc w:val="both"/>
      </w:pPr>
      <w:r w:rsidRPr="00DE131D">
        <w:t>4. Часть дороги, предназначенная для пешеходов</w:t>
      </w:r>
    </w:p>
    <w:p w:rsidR="00471644" w:rsidRPr="00DE131D" w:rsidRDefault="00471644" w:rsidP="000016D3">
      <w:pPr>
        <w:pStyle w:val="aa"/>
        <w:jc w:val="both"/>
      </w:pPr>
      <w:r w:rsidRPr="00DE131D">
        <w:t>5. Часть дороги, предназначенная для транспорта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6. Что такое ДТП? </w:t>
      </w:r>
    </w:p>
    <w:p w:rsidR="00471644" w:rsidRPr="00DE131D" w:rsidRDefault="00471644" w:rsidP="000016D3">
      <w:pPr>
        <w:pStyle w:val="aa"/>
        <w:jc w:val="both"/>
      </w:pPr>
      <w:r w:rsidRPr="00DE131D">
        <w:t>7. Что такое ПДД?</w:t>
      </w:r>
    </w:p>
    <w:p w:rsidR="00471644" w:rsidRPr="00DE131D" w:rsidRDefault="00471644" w:rsidP="000016D3">
      <w:pPr>
        <w:pStyle w:val="aa"/>
        <w:jc w:val="both"/>
      </w:pPr>
      <w:r w:rsidRPr="00DE131D">
        <w:t>8. Место на проезжей части, где водитель ожидает увидеть пешехода</w:t>
      </w:r>
    </w:p>
    <w:p w:rsidR="00471644" w:rsidRPr="00DE131D" w:rsidRDefault="00471644" w:rsidP="000016D3">
      <w:pPr>
        <w:pStyle w:val="aa"/>
        <w:jc w:val="both"/>
      </w:pPr>
      <w:r w:rsidRPr="00DE131D">
        <w:t>9. Название разметки нерегулируемого пешеходного перехода</w:t>
      </w:r>
    </w:p>
    <w:p w:rsidR="00471644" w:rsidRPr="00DE131D" w:rsidRDefault="00471644" w:rsidP="000016D3">
      <w:pPr>
        <w:pStyle w:val="aa"/>
        <w:jc w:val="both"/>
      </w:pPr>
      <w:r w:rsidRPr="00DE131D">
        <w:t>10. Куда должен посмотреть пешеход, пройдя половину дороги с двусторонним движением</w:t>
      </w:r>
    </w:p>
    <w:p w:rsidR="00471644" w:rsidRPr="00DE131D" w:rsidRDefault="00471644" w:rsidP="000016D3">
      <w:pPr>
        <w:pStyle w:val="aa"/>
        <w:jc w:val="both"/>
      </w:pPr>
      <w:r w:rsidRPr="00DE131D">
        <w:t>11. Одно из обозначений пешеходного перехода</w:t>
      </w:r>
    </w:p>
    <w:p w:rsidR="00471644" w:rsidRPr="00DE131D" w:rsidRDefault="00471644" w:rsidP="000016D3">
      <w:pPr>
        <w:pStyle w:val="aa"/>
        <w:jc w:val="both"/>
      </w:pPr>
      <w:r w:rsidRPr="00DE131D">
        <w:t>12. Слово, которое каждый должен сказать сам себе при переходе проезжей части</w:t>
      </w:r>
    </w:p>
    <w:p w:rsidR="00471644" w:rsidRPr="00DE131D" w:rsidRDefault="00471644" w:rsidP="000016D3">
      <w:pPr>
        <w:pStyle w:val="aa"/>
        <w:jc w:val="both"/>
      </w:pPr>
      <w:r w:rsidRPr="00DE131D">
        <w:t>13. Трехглазый регулировщик</w:t>
      </w:r>
    </w:p>
    <w:p w:rsidR="00471644" w:rsidRPr="00DE131D" w:rsidRDefault="00471644" w:rsidP="000016D3">
      <w:pPr>
        <w:pStyle w:val="aa"/>
        <w:jc w:val="both"/>
      </w:pPr>
      <w:r w:rsidRPr="00DE131D">
        <w:t>14. Переезд через длинную лесенку</w:t>
      </w:r>
    </w:p>
    <w:p w:rsidR="00471644" w:rsidRPr="00DE131D" w:rsidRDefault="00471644" w:rsidP="000016D3">
      <w:pPr>
        <w:pStyle w:val="aa"/>
        <w:jc w:val="both"/>
      </w:pPr>
      <w:r w:rsidRPr="00DE131D">
        <w:t>15. Рисунки-</w:t>
      </w:r>
      <w:proofErr w:type="spellStart"/>
      <w:r w:rsidRPr="00DE131D">
        <w:t>объяснялки</w:t>
      </w:r>
      <w:proofErr w:type="spellEnd"/>
      <w:r w:rsidRPr="00DE131D">
        <w:t xml:space="preserve"> на дороге</w:t>
      </w:r>
    </w:p>
    <w:p w:rsidR="00471644" w:rsidRPr="00DE131D" w:rsidRDefault="00471644" w:rsidP="000016D3">
      <w:pPr>
        <w:pStyle w:val="aa"/>
        <w:jc w:val="both"/>
      </w:pPr>
      <w:r w:rsidRPr="00DE131D">
        <w:t>16. Днем и ночью я горю, всем сигнал</w:t>
      </w:r>
      <w:r w:rsidR="00226030" w:rsidRPr="00DE131D">
        <w:t xml:space="preserve">ы подаю. Есть три цвета у меня, </w:t>
      </w:r>
      <w:r w:rsidRPr="00DE131D">
        <w:t>Как зовут меня, друзья?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17. Посмотри, силач какой 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На ходу одной рукой </w:t>
      </w:r>
    </w:p>
    <w:p w:rsidR="00471644" w:rsidRPr="00DE131D" w:rsidRDefault="00471644" w:rsidP="000016D3">
      <w:pPr>
        <w:pStyle w:val="aa"/>
        <w:jc w:val="both"/>
      </w:pPr>
      <w:r w:rsidRPr="00DE131D">
        <w:t>Останавливать привык</w:t>
      </w:r>
    </w:p>
    <w:p w:rsidR="00471644" w:rsidRPr="00DE131D" w:rsidRDefault="00471644" w:rsidP="000016D3">
      <w:pPr>
        <w:pStyle w:val="aa"/>
        <w:jc w:val="both"/>
      </w:pPr>
      <w:r w:rsidRPr="00DE131D">
        <w:t>Пятитонный грузовик</w:t>
      </w:r>
    </w:p>
    <w:p w:rsidR="00471644" w:rsidRPr="00DE131D" w:rsidRDefault="00471644" w:rsidP="000016D3">
      <w:pPr>
        <w:pStyle w:val="aa"/>
        <w:jc w:val="both"/>
      </w:pPr>
      <w:r w:rsidRPr="00DE131D">
        <w:t>18. Ма</w:t>
      </w:r>
      <w:r w:rsidR="00226030" w:rsidRPr="00DE131D">
        <w:t xml:space="preserve">ленькие домики по улице бегут, </w:t>
      </w:r>
      <w:r w:rsidRPr="00DE131D">
        <w:t>Мальчиков и девочек домики везут</w:t>
      </w:r>
      <w:r w:rsidR="00226030" w:rsidRPr="00DE131D">
        <w:t>.</w:t>
      </w:r>
    </w:p>
    <w:p w:rsidR="00471644" w:rsidRPr="00DE131D" w:rsidRDefault="00471644" w:rsidP="000016D3">
      <w:pPr>
        <w:pStyle w:val="aa"/>
        <w:jc w:val="both"/>
      </w:pPr>
      <w:r w:rsidRPr="00DE131D">
        <w:t>19. В два ряда дома стоят</w:t>
      </w:r>
    </w:p>
    <w:p w:rsidR="00471644" w:rsidRPr="00DE131D" w:rsidRDefault="00471644" w:rsidP="000016D3">
      <w:pPr>
        <w:pStyle w:val="aa"/>
        <w:jc w:val="both"/>
      </w:pPr>
      <w:r w:rsidRPr="00DE131D">
        <w:t>Десять, двадцать, сто подряд</w:t>
      </w:r>
    </w:p>
    <w:p w:rsidR="00471644" w:rsidRPr="00DE131D" w:rsidRDefault="00471644" w:rsidP="000016D3">
      <w:pPr>
        <w:pStyle w:val="aa"/>
        <w:jc w:val="both"/>
      </w:pPr>
      <w:r w:rsidRPr="00DE131D">
        <w:t>И квадратными глазами</w:t>
      </w:r>
    </w:p>
    <w:p w:rsidR="00471644" w:rsidRPr="00DE131D" w:rsidRDefault="00471644" w:rsidP="000016D3">
      <w:pPr>
        <w:pStyle w:val="aa"/>
        <w:jc w:val="both"/>
      </w:pPr>
      <w:r w:rsidRPr="00DE131D">
        <w:t>Друг на друга все глядят</w:t>
      </w:r>
    </w:p>
    <w:p w:rsidR="00471644" w:rsidRPr="00DE131D" w:rsidRDefault="00471644" w:rsidP="000016D3">
      <w:pPr>
        <w:pStyle w:val="aa"/>
        <w:jc w:val="both"/>
      </w:pPr>
      <w:r w:rsidRPr="00DE131D">
        <w:lastRenderedPageBreak/>
        <w:t xml:space="preserve">20. Из каких основных элементов состоит дорога? 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21.Почему опасно перебегать проезжую часть дороги? 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22. Почему опасно переходить проезжую часть дороги наискосок? 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23. Что означает </w:t>
      </w:r>
      <w:r w:rsidR="001E7953" w:rsidRPr="00DE131D">
        <w:t>надпись:</w:t>
      </w:r>
      <w:r w:rsidRPr="00DE131D">
        <w:t xml:space="preserve"> «Опасно на повороте» или «Занос 1 метр» на задней части автобуса или трамвая? </w:t>
      </w:r>
    </w:p>
    <w:p w:rsidR="00471644" w:rsidRPr="00DE131D" w:rsidRDefault="00471644" w:rsidP="000016D3">
      <w:pPr>
        <w:pStyle w:val="aa"/>
        <w:jc w:val="both"/>
      </w:pPr>
      <w:r w:rsidRPr="00DE131D">
        <w:t>24. Как ходить по дороге, на которой нет тротуаров?</w:t>
      </w:r>
    </w:p>
    <w:p w:rsidR="00471644" w:rsidRPr="00DE131D" w:rsidRDefault="00471644" w:rsidP="000016D3">
      <w:pPr>
        <w:pStyle w:val="aa"/>
        <w:jc w:val="both"/>
      </w:pPr>
      <w:r w:rsidRPr="00DE131D">
        <w:t xml:space="preserve">25. Чем опасны кусты и деревья перед проезжей частью дороги? </w:t>
      </w:r>
    </w:p>
    <w:p w:rsidR="00527A3C" w:rsidRPr="00DE131D" w:rsidRDefault="00471644" w:rsidP="000016D3">
      <w:pPr>
        <w:pStyle w:val="aa"/>
        <w:jc w:val="both"/>
      </w:pPr>
      <w:r w:rsidRPr="00DE131D">
        <w:t xml:space="preserve">26. Чем опасен для пешеходов момент, когда разъезжаются два встречных транспортных средства? </w:t>
      </w:r>
    </w:p>
    <w:p w:rsidR="00527A3C" w:rsidRPr="00DE131D" w:rsidRDefault="00527A3C" w:rsidP="000016D3">
      <w:pPr>
        <w:keepNext/>
        <w:spacing w:line="240" w:lineRule="auto"/>
        <w:jc w:val="left"/>
        <w:rPr>
          <w:rFonts w:eastAsia="Calibri"/>
          <w:sz w:val="24"/>
          <w:szCs w:val="24"/>
        </w:rPr>
      </w:pPr>
      <w:r w:rsidRPr="00DE131D">
        <w:rPr>
          <w:rFonts w:eastAsia="Calibri"/>
          <w:b/>
          <w:bCs/>
          <w:sz w:val="24"/>
          <w:szCs w:val="24"/>
        </w:rPr>
        <w:t>Оценка</w:t>
      </w:r>
      <w:r w:rsidRPr="00DE131D">
        <w:rPr>
          <w:rFonts w:eastAsia="Calibri"/>
          <w:sz w:val="24"/>
          <w:szCs w:val="24"/>
        </w:rPr>
        <w:br/>
      </w:r>
      <w:r w:rsidRPr="00DE131D">
        <w:rPr>
          <w:rFonts w:eastAsia="Calibri"/>
          <w:b/>
          <w:bCs/>
          <w:sz w:val="24"/>
          <w:szCs w:val="24"/>
        </w:rPr>
        <w:t>Высокий уровень</w:t>
      </w:r>
      <w:r w:rsidRPr="00DE131D">
        <w:rPr>
          <w:rFonts w:eastAsia="Calibri"/>
          <w:sz w:val="24"/>
          <w:szCs w:val="24"/>
        </w:rPr>
        <w:t> – ребёнок выполняет задания самостоятельно, их выполнение не вызывает затруднений, на вопросы отвечает уверенно, поясняя свои ответы.</w:t>
      </w:r>
      <w:r w:rsidRPr="00DE131D">
        <w:rPr>
          <w:rFonts w:eastAsia="Calibri"/>
          <w:sz w:val="24"/>
          <w:szCs w:val="24"/>
        </w:rPr>
        <w:br/>
      </w:r>
      <w:r w:rsidRPr="00DE131D">
        <w:rPr>
          <w:rFonts w:eastAsia="Calibri"/>
          <w:b/>
          <w:bCs/>
          <w:sz w:val="24"/>
          <w:szCs w:val="24"/>
        </w:rPr>
        <w:t>Средний уровень</w:t>
      </w:r>
      <w:r w:rsidRPr="00DE131D">
        <w:rPr>
          <w:rFonts w:eastAsia="Calibri"/>
          <w:sz w:val="24"/>
          <w:szCs w:val="24"/>
        </w:rPr>
        <w:t> – ребёнок задания выполняет с небольшими затруднениями, после наводящих вопросов самостоятельно справляется с заданием, на вопросы отвечает правильно, но не всегда может объяснить свой ответ.</w:t>
      </w:r>
      <w:r w:rsidRPr="00DE131D">
        <w:rPr>
          <w:rFonts w:eastAsia="Calibri"/>
          <w:sz w:val="24"/>
          <w:szCs w:val="24"/>
        </w:rPr>
        <w:br/>
      </w:r>
      <w:r w:rsidRPr="00DE131D">
        <w:rPr>
          <w:rFonts w:eastAsia="Calibri"/>
          <w:b/>
          <w:bCs/>
          <w:sz w:val="24"/>
          <w:szCs w:val="24"/>
        </w:rPr>
        <w:t>Низкий уровень</w:t>
      </w:r>
      <w:r w:rsidRPr="00DE131D">
        <w:rPr>
          <w:rFonts w:eastAsia="Calibri"/>
          <w:sz w:val="24"/>
          <w:szCs w:val="24"/>
        </w:rPr>
        <w:t> – ребёнок затрудняется выполнять задания, только по подсказке взрослого, с его помощью, на вопросы ответить затрудняется, объяснить свои ответы не может.</w:t>
      </w:r>
    </w:p>
    <w:p w:rsidR="00BD4D07" w:rsidRPr="00DE131D" w:rsidRDefault="00BD4D07" w:rsidP="000016D3">
      <w:pPr>
        <w:spacing w:line="240" w:lineRule="auto"/>
        <w:rPr>
          <w:b/>
          <w:bCs/>
          <w:i/>
          <w:iCs/>
          <w:sz w:val="24"/>
          <w:szCs w:val="24"/>
        </w:rPr>
      </w:pPr>
    </w:p>
    <w:p w:rsidR="00527A3C" w:rsidRPr="00DE131D" w:rsidRDefault="00431F4F" w:rsidP="000016D3">
      <w:pPr>
        <w:spacing w:line="240" w:lineRule="auto"/>
        <w:rPr>
          <w:b/>
          <w:bCs/>
          <w:i/>
          <w:iCs/>
          <w:sz w:val="24"/>
          <w:szCs w:val="24"/>
        </w:rPr>
      </w:pPr>
      <w:r w:rsidRPr="00DE131D">
        <w:rPr>
          <w:b/>
          <w:bCs/>
          <w:i/>
          <w:iCs/>
          <w:sz w:val="24"/>
          <w:szCs w:val="24"/>
        </w:rPr>
        <w:t>И</w:t>
      </w:r>
      <w:r w:rsidR="00527A3C" w:rsidRPr="00DE131D">
        <w:rPr>
          <w:b/>
          <w:bCs/>
          <w:i/>
          <w:iCs/>
          <w:sz w:val="24"/>
          <w:szCs w:val="24"/>
        </w:rPr>
        <w:t xml:space="preserve">тоговая аттестация </w:t>
      </w:r>
    </w:p>
    <w:p w:rsidR="00ED43FB" w:rsidRPr="00DE131D" w:rsidRDefault="00ED43FB" w:rsidP="000016D3">
      <w:pPr>
        <w:spacing w:line="240" w:lineRule="auto"/>
        <w:rPr>
          <w:b/>
          <w:bCs/>
          <w:i/>
          <w:iCs/>
          <w:sz w:val="24"/>
          <w:szCs w:val="24"/>
        </w:rPr>
      </w:pPr>
      <w:r w:rsidRPr="00DE131D">
        <w:rPr>
          <w:b/>
          <w:bCs/>
          <w:i/>
          <w:iCs/>
          <w:sz w:val="24"/>
          <w:szCs w:val="24"/>
        </w:rPr>
        <w:t>Теоретическая и практическая подготовка</w:t>
      </w:r>
    </w:p>
    <w:p w:rsidR="00431F4F" w:rsidRPr="00DE131D" w:rsidRDefault="00431F4F" w:rsidP="000016D3">
      <w:pPr>
        <w:pStyle w:val="aa"/>
        <w:ind w:firstLine="709"/>
        <w:jc w:val="both"/>
      </w:pPr>
      <w:r w:rsidRPr="00DE131D">
        <w:t>Итоговая аттестация проводится в форме развлекательно – игровой программы</w:t>
      </w:r>
    </w:p>
    <w:p w:rsidR="00384C9E" w:rsidRPr="00DE131D" w:rsidRDefault="00431F4F" w:rsidP="00AD4554">
      <w:pPr>
        <w:pStyle w:val="aa"/>
        <w:jc w:val="both"/>
        <w:rPr>
          <w:b/>
        </w:rPr>
      </w:pPr>
      <w:r w:rsidRPr="00DE131D">
        <w:t xml:space="preserve">по правилам дорожного движения </w:t>
      </w:r>
      <w:r w:rsidR="00AD4554" w:rsidRPr="00DE131D">
        <w:t>«Азбука безопасности».</w:t>
      </w:r>
    </w:p>
    <w:p w:rsidR="00384C9E" w:rsidRPr="00DE131D" w:rsidRDefault="00AD4554" w:rsidP="005D7696">
      <w:pPr>
        <w:tabs>
          <w:tab w:val="left" w:pos="851"/>
        </w:tabs>
        <w:spacing w:line="240" w:lineRule="auto"/>
        <w:jc w:val="right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Оценочные материалы по определению уровня функциональной грамотности</w:t>
      </w:r>
    </w:p>
    <w:p w:rsidR="00384C9E" w:rsidRPr="00DE131D" w:rsidRDefault="00895117" w:rsidP="00BD4D07">
      <w:pPr>
        <w:tabs>
          <w:tab w:val="left" w:pos="851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sz w:val="24"/>
          <w:szCs w:val="24"/>
        </w:rPr>
        <w:t xml:space="preserve">Уровень </w:t>
      </w:r>
      <w:proofErr w:type="spellStart"/>
      <w:r w:rsidRPr="00DE131D">
        <w:rPr>
          <w:sz w:val="24"/>
          <w:szCs w:val="24"/>
        </w:rPr>
        <w:t>сформированности</w:t>
      </w:r>
      <w:proofErr w:type="spellEnd"/>
      <w:r w:rsidRPr="00DE131D">
        <w:rPr>
          <w:sz w:val="24"/>
          <w:szCs w:val="24"/>
        </w:rPr>
        <w:t xml:space="preserve"> функциональной </w:t>
      </w:r>
      <w:r w:rsidR="00BD4D07" w:rsidRPr="00DE131D">
        <w:rPr>
          <w:sz w:val="24"/>
          <w:szCs w:val="24"/>
        </w:rPr>
        <w:t>грамотности у</w:t>
      </w:r>
      <w:r w:rsidRPr="00DE131D">
        <w:rPr>
          <w:sz w:val="24"/>
          <w:szCs w:val="24"/>
        </w:rPr>
        <w:t xml:space="preserve"> учащихся </w:t>
      </w:r>
      <w:r w:rsidR="00BD4D07" w:rsidRPr="00DE131D">
        <w:rPr>
          <w:sz w:val="24"/>
          <w:szCs w:val="24"/>
        </w:rPr>
        <w:t xml:space="preserve">определяется в ходе наблюдения за деятельностью учащихся во время игровой программы «Азбука безопасности». </w:t>
      </w:r>
    </w:p>
    <w:p w:rsidR="00895117" w:rsidRPr="00DE131D" w:rsidRDefault="00895117" w:rsidP="00384C9E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895117" w:rsidRPr="00DE131D" w:rsidRDefault="00895117" w:rsidP="00384C9E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sz w:val="24"/>
          <w:szCs w:val="24"/>
          <w:lang w:eastAsia="ru-RU"/>
        </w:rPr>
        <w:t>Так же можно составить задания используя данный источник:</w:t>
      </w:r>
      <w:r w:rsidRPr="00DE131D">
        <w:rPr>
          <w:rFonts w:eastAsia="Times New Roman"/>
          <w:sz w:val="24"/>
          <w:szCs w:val="24"/>
          <w:lang w:eastAsia="ru-RU"/>
        </w:rPr>
        <w:t xml:space="preserve"> http://babyart-dou.ru/2-uncategorised/426-formirovanie-funktsionalnoj-gramotnosti-v-oblasti-izucheniya-pravil-dorozhnogo-dvizheniya-kak-osnovnoe-uslovie-integratsii-uchashchikhsya-v-sovremennom-mire</w:t>
      </w:r>
    </w:p>
    <w:p w:rsidR="00384C9E" w:rsidRPr="00DE131D" w:rsidRDefault="00384C9E" w:rsidP="00384C9E">
      <w:pPr>
        <w:tabs>
          <w:tab w:val="left" w:pos="851"/>
        </w:tabs>
        <w:spacing w:line="240" w:lineRule="auto"/>
        <w:jc w:val="right"/>
        <w:rPr>
          <w:b/>
          <w:sz w:val="24"/>
          <w:szCs w:val="24"/>
        </w:rPr>
      </w:pPr>
    </w:p>
    <w:p w:rsidR="00527A3C" w:rsidRPr="00DE131D" w:rsidRDefault="00431F4F" w:rsidP="005D7696">
      <w:pPr>
        <w:tabs>
          <w:tab w:val="left" w:pos="851"/>
        </w:tabs>
        <w:spacing w:line="240" w:lineRule="auto"/>
        <w:jc w:val="right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Приложение 2</w:t>
      </w:r>
    </w:p>
    <w:p w:rsidR="00527A3C" w:rsidRPr="00DE131D" w:rsidRDefault="00527A3C" w:rsidP="000016D3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Критерии</w:t>
      </w:r>
      <w:r w:rsidR="00ED43FB" w:rsidRPr="00DE131D">
        <w:rPr>
          <w:b/>
          <w:sz w:val="24"/>
          <w:szCs w:val="24"/>
        </w:rPr>
        <w:t xml:space="preserve"> оценки планируемых результатов</w:t>
      </w:r>
    </w:p>
    <w:p w:rsidR="00527A3C" w:rsidRPr="00DE131D" w:rsidRDefault="00527A3C" w:rsidP="000016D3">
      <w:pPr>
        <w:spacing w:line="240" w:lineRule="auto"/>
        <w:ind w:firstLine="709"/>
        <w:jc w:val="left"/>
        <w:rPr>
          <w:b/>
          <w:sz w:val="24"/>
          <w:szCs w:val="24"/>
        </w:rPr>
      </w:pPr>
      <w:r w:rsidRPr="00DE131D">
        <w:rPr>
          <w:b/>
          <w:sz w:val="24"/>
          <w:szCs w:val="24"/>
        </w:rPr>
        <w:t>Критерии оценки уровня теоретической подготовки:</w:t>
      </w:r>
    </w:p>
    <w:p w:rsidR="00527A3C" w:rsidRPr="00DE131D" w:rsidRDefault="00527A3C" w:rsidP="000016D3">
      <w:pPr>
        <w:spacing w:line="240" w:lineRule="auto"/>
        <w:jc w:val="left"/>
        <w:rPr>
          <w:sz w:val="24"/>
          <w:szCs w:val="24"/>
        </w:rPr>
      </w:pPr>
      <w:r w:rsidRPr="00DE131D">
        <w:rPr>
          <w:sz w:val="24"/>
          <w:szCs w:val="24"/>
        </w:rPr>
        <w:t xml:space="preserve">- </w:t>
      </w:r>
      <w:r w:rsidRPr="00DE131D">
        <w:rPr>
          <w:b/>
          <w:i/>
          <w:sz w:val="24"/>
          <w:szCs w:val="24"/>
        </w:rPr>
        <w:t>высокий уровень</w:t>
      </w:r>
      <w:r w:rsidRPr="00DE131D">
        <w:rPr>
          <w:i/>
          <w:sz w:val="24"/>
          <w:szCs w:val="24"/>
        </w:rPr>
        <w:t xml:space="preserve"> – </w:t>
      </w:r>
      <w:r w:rsidRPr="00DE131D">
        <w:rPr>
          <w:sz w:val="24"/>
          <w:szCs w:val="24"/>
        </w:rPr>
        <w:t>освоен практически весь объем знаний, учащийся употребляет специальные термины осознанно и в их полном соответствии с содержанием;</w:t>
      </w:r>
    </w:p>
    <w:p w:rsidR="00527A3C" w:rsidRPr="00DE131D" w:rsidRDefault="00527A3C" w:rsidP="000016D3">
      <w:pPr>
        <w:spacing w:line="240" w:lineRule="auto"/>
        <w:jc w:val="left"/>
        <w:rPr>
          <w:sz w:val="24"/>
          <w:szCs w:val="24"/>
        </w:rPr>
      </w:pPr>
      <w:r w:rsidRPr="00DE131D">
        <w:rPr>
          <w:sz w:val="24"/>
          <w:szCs w:val="24"/>
        </w:rPr>
        <w:t xml:space="preserve">- </w:t>
      </w:r>
      <w:r w:rsidRPr="00DE131D">
        <w:rPr>
          <w:b/>
          <w:i/>
          <w:sz w:val="24"/>
          <w:szCs w:val="24"/>
        </w:rPr>
        <w:t>средний уровень</w:t>
      </w:r>
      <w:r w:rsidRPr="00DE131D">
        <w:rPr>
          <w:sz w:val="24"/>
          <w:szCs w:val="24"/>
        </w:rPr>
        <w:t xml:space="preserve"> – объем освоенных знаний составляет более ½, учащийся сочетает</w:t>
      </w:r>
    </w:p>
    <w:p w:rsidR="00527A3C" w:rsidRPr="00DE131D" w:rsidRDefault="00527A3C" w:rsidP="000016D3">
      <w:pPr>
        <w:spacing w:line="240" w:lineRule="auto"/>
        <w:jc w:val="left"/>
        <w:rPr>
          <w:sz w:val="24"/>
          <w:szCs w:val="24"/>
        </w:rPr>
      </w:pPr>
      <w:r w:rsidRPr="00DE131D">
        <w:rPr>
          <w:sz w:val="24"/>
          <w:szCs w:val="24"/>
        </w:rPr>
        <w:t>специальную терминологию с бытовой;</w:t>
      </w:r>
    </w:p>
    <w:p w:rsidR="00527A3C" w:rsidRPr="00DE131D" w:rsidRDefault="00527A3C" w:rsidP="000016D3">
      <w:pPr>
        <w:spacing w:line="240" w:lineRule="auto"/>
        <w:jc w:val="left"/>
        <w:rPr>
          <w:sz w:val="24"/>
          <w:szCs w:val="24"/>
        </w:rPr>
      </w:pPr>
      <w:r w:rsidRPr="00DE131D">
        <w:rPr>
          <w:b/>
          <w:sz w:val="24"/>
          <w:szCs w:val="24"/>
        </w:rPr>
        <w:t xml:space="preserve">- </w:t>
      </w:r>
      <w:r w:rsidRPr="00DE131D">
        <w:rPr>
          <w:b/>
          <w:i/>
          <w:sz w:val="24"/>
          <w:szCs w:val="24"/>
        </w:rPr>
        <w:t>низкий уровень</w:t>
      </w:r>
      <w:r w:rsidRPr="00DE131D">
        <w:rPr>
          <w:sz w:val="24"/>
          <w:szCs w:val="24"/>
        </w:rPr>
        <w:t xml:space="preserve"> - учащийся владеет менее чем ½ объема знаний, предусмотренных  </w:t>
      </w:r>
    </w:p>
    <w:p w:rsidR="00527A3C" w:rsidRPr="00DE131D" w:rsidRDefault="00527A3C" w:rsidP="000016D3">
      <w:pPr>
        <w:spacing w:line="240" w:lineRule="auto"/>
        <w:jc w:val="left"/>
        <w:rPr>
          <w:sz w:val="24"/>
          <w:szCs w:val="24"/>
        </w:rPr>
      </w:pPr>
      <w:r w:rsidRPr="00DE131D">
        <w:rPr>
          <w:sz w:val="24"/>
          <w:szCs w:val="24"/>
        </w:rPr>
        <w:t>программой, как правило, избегает употреблять специальные термины.</w:t>
      </w:r>
    </w:p>
    <w:p w:rsidR="00527A3C" w:rsidRPr="00DE131D" w:rsidRDefault="00527A3C" w:rsidP="000016D3">
      <w:pPr>
        <w:spacing w:line="240" w:lineRule="auto"/>
        <w:ind w:firstLine="709"/>
        <w:jc w:val="left"/>
        <w:rPr>
          <w:rFonts w:eastAsia="Times New Roman"/>
          <w:b/>
          <w:sz w:val="24"/>
          <w:szCs w:val="24"/>
          <w:lang w:eastAsia="ru-RU"/>
        </w:rPr>
      </w:pPr>
      <w:r w:rsidRPr="00DE131D">
        <w:rPr>
          <w:rFonts w:eastAsia="Times New Roman"/>
          <w:b/>
          <w:sz w:val="24"/>
          <w:szCs w:val="24"/>
          <w:lang w:eastAsia="ru-RU"/>
        </w:rPr>
        <w:t xml:space="preserve">Критерии оценки уровня практической подготовки: </w:t>
      </w:r>
    </w:p>
    <w:p w:rsidR="00527A3C" w:rsidRPr="00DE131D" w:rsidRDefault="00527A3C" w:rsidP="000016D3">
      <w:pPr>
        <w:spacing w:line="240" w:lineRule="auto"/>
        <w:ind w:firstLine="141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sz w:val="24"/>
          <w:szCs w:val="24"/>
          <w:lang w:eastAsia="ru-RU"/>
        </w:rPr>
        <w:t xml:space="preserve">- </w:t>
      </w:r>
      <w:r w:rsidRPr="00DE131D">
        <w:rPr>
          <w:rFonts w:eastAsia="Times New Roman"/>
          <w:b/>
          <w:i/>
          <w:sz w:val="24"/>
          <w:szCs w:val="24"/>
          <w:lang w:eastAsia="ru-RU"/>
        </w:rPr>
        <w:t>высокий уровень</w:t>
      </w:r>
      <w:r w:rsidRPr="00DE131D">
        <w:rPr>
          <w:rFonts w:eastAsia="Times New Roman"/>
          <w:sz w:val="24"/>
          <w:szCs w:val="24"/>
          <w:lang w:eastAsia="ru-RU"/>
        </w:rPr>
        <w:t xml:space="preserve"> – учащийся овладел практически всеми умениями и </w:t>
      </w:r>
      <w:r w:rsidR="001E7953" w:rsidRPr="00DE131D">
        <w:rPr>
          <w:rFonts w:eastAsia="Times New Roman"/>
          <w:sz w:val="24"/>
          <w:szCs w:val="24"/>
          <w:lang w:eastAsia="ru-RU"/>
        </w:rPr>
        <w:t>навыками,</w:t>
      </w:r>
      <w:r w:rsidRPr="00DE131D">
        <w:rPr>
          <w:rFonts w:eastAsia="Times New Roman"/>
          <w:sz w:val="24"/>
          <w:szCs w:val="24"/>
          <w:lang w:eastAsia="ru-RU"/>
        </w:rPr>
        <w:t xml:space="preserve"> предусмотренными программой, не испытывает особых затруднений при выполнении практических заданий, практически не нуждаются в помощи педагога. </w:t>
      </w:r>
    </w:p>
    <w:p w:rsidR="00527A3C" w:rsidRPr="00DE131D" w:rsidRDefault="00527A3C" w:rsidP="000016D3">
      <w:pPr>
        <w:spacing w:line="240" w:lineRule="auto"/>
        <w:ind w:firstLine="141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DE131D">
        <w:rPr>
          <w:rFonts w:eastAsia="Times New Roman"/>
          <w:b/>
          <w:i/>
          <w:sz w:val="24"/>
          <w:szCs w:val="24"/>
          <w:lang w:eastAsia="ru-RU"/>
        </w:rPr>
        <w:t>средний уровень</w:t>
      </w:r>
      <w:r w:rsidRPr="00DE131D">
        <w:rPr>
          <w:rFonts w:eastAsia="Times New Roman"/>
          <w:sz w:val="24"/>
          <w:szCs w:val="24"/>
          <w:lang w:eastAsia="ru-RU"/>
        </w:rPr>
        <w:t xml:space="preserve"> – у учащихся объем усвоенных умений и навыков составляет более </w:t>
      </w:r>
      <w:r w:rsidR="001E7953" w:rsidRPr="00DE131D">
        <w:rPr>
          <w:rFonts w:eastAsia="Times New Roman"/>
          <w:sz w:val="24"/>
          <w:szCs w:val="24"/>
          <w:lang w:eastAsia="ru-RU"/>
        </w:rPr>
        <w:t>½, при</w:t>
      </w:r>
      <w:r w:rsidRPr="00DE131D">
        <w:rPr>
          <w:rFonts w:eastAsia="Times New Roman"/>
          <w:sz w:val="24"/>
          <w:szCs w:val="24"/>
          <w:lang w:eastAsia="ru-RU"/>
        </w:rPr>
        <w:t xml:space="preserve"> выполнении практических заданий нуждается в помощи педагога, задания выполняет на основе </w:t>
      </w:r>
      <w:r w:rsidR="001E7953" w:rsidRPr="00DE131D">
        <w:rPr>
          <w:rFonts w:eastAsia="Times New Roman"/>
          <w:sz w:val="24"/>
          <w:szCs w:val="24"/>
          <w:lang w:eastAsia="ru-RU"/>
        </w:rPr>
        <w:t>образца, нуждается</w:t>
      </w:r>
      <w:r w:rsidRPr="00DE131D">
        <w:rPr>
          <w:rFonts w:eastAsia="Times New Roman"/>
          <w:sz w:val="24"/>
          <w:szCs w:val="24"/>
          <w:lang w:eastAsia="ru-RU"/>
        </w:rPr>
        <w:t xml:space="preserve"> в помощи педагога. </w:t>
      </w:r>
    </w:p>
    <w:p w:rsidR="00527A3C" w:rsidRPr="00DE131D" w:rsidRDefault="00527A3C" w:rsidP="000016D3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E131D">
        <w:rPr>
          <w:rFonts w:eastAsia="Times New Roman"/>
          <w:b/>
          <w:i/>
          <w:sz w:val="24"/>
          <w:szCs w:val="24"/>
          <w:lang w:eastAsia="ru-RU"/>
        </w:rPr>
        <w:t>- низкий уровень</w:t>
      </w:r>
      <w:r w:rsidRPr="00DE131D">
        <w:rPr>
          <w:rFonts w:eastAsia="Times New Roman"/>
          <w:sz w:val="24"/>
          <w:szCs w:val="24"/>
          <w:lang w:eastAsia="ru-RU"/>
        </w:rPr>
        <w:t xml:space="preserve"> - учащийся овладел менее чем ½ предусмотренных программой умений и навыков, испытывает серьезные затруднения при выполнении практических заданий, нуждается в постоянной помощи педагога, выполняет лишь пр</w:t>
      </w:r>
      <w:r w:rsidR="001E7953" w:rsidRPr="00DE131D">
        <w:rPr>
          <w:rFonts w:eastAsia="Times New Roman"/>
          <w:sz w:val="24"/>
          <w:szCs w:val="24"/>
          <w:lang w:eastAsia="ru-RU"/>
        </w:rPr>
        <w:t xml:space="preserve">остейшие практические задания. </w:t>
      </w:r>
    </w:p>
    <w:p w:rsidR="00BD4D07" w:rsidRPr="00DE131D" w:rsidRDefault="00BD4D07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BD4D07" w:rsidRPr="00DE131D" w:rsidRDefault="00BD4D07" w:rsidP="00BD4D07">
      <w:pPr>
        <w:suppressAutoHyphens/>
        <w:autoSpaceDN w:val="0"/>
        <w:spacing w:line="240" w:lineRule="auto"/>
        <w:rPr>
          <w:rFonts w:eastAsia="Times New Roman"/>
          <w:sz w:val="24"/>
          <w:szCs w:val="24"/>
          <w:lang w:eastAsia="ar-SA"/>
        </w:rPr>
      </w:pPr>
      <w:r w:rsidRPr="00DE131D">
        <w:rPr>
          <w:rFonts w:eastAsia="Times New Roman"/>
          <w:sz w:val="24"/>
          <w:szCs w:val="24"/>
          <w:lang w:eastAsia="ar-SA"/>
        </w:rPr>
        <w:t xml:space="preserve">Критерии оценки уровня </w:t>
      </w:r>
      <w:proofErr w:type="spellStart"/>
      <w:r w:rsidRPr="00DE131D">
        <w:rPr>
          <w:rFonts w:eastAsia="Times New Roman"/>
          <w:sz w:val="24"/>
          <w:szCs w:val="24"/>
          <w:lang w:eastAsia="ar-SA"/>
        </w:rPr>
        <w:t>сформированности</w:t>
      </w:r>
      <w:proofErr w:type="spellEnd"/>
      <w:r w:rsidRPr="00DE131D">
        <w:rPr>
          <w:rFonts w:eastAsia="Times New Roman"/>
          <w:sz w:val="24"/>
          <w:szCs w:val="24"/>
          <w:lang w:eastAsia="ar-SA"/>
        </w:rPr>
        <w:t xml:space="preserve"> ФГ у учащихся</w:t>
      </w:r>
    </w:p>
    <w:p w:rsidR="00BD4D07" w:rsidRPr="00DE131D" w:rsidRDefault="00BD4D07" w:rsidP="00BD4D07">
      <w:pPr>
        <w:suppressAutoHyphens/>
        <w:autoSpaceDN w:val="0"/>
        <w:spacing w:line="240" w:lineRule="auto"/>
        <w:jc w:val="left"/>
        <w:rPr>
          <w:rFonts w:eastAsia="Times New Roman"/>
          <w:sz w:val="24"/>
          <w:szCs w:val="24"/>
          <w:lang w:eastAsia="ar-SA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14"/>
        <w:gridCol w:w="2394"/>
        <w:gridCol w:w="2524"/>
        <w:gridCol w:w="2500"/>
      </w:tblGrid>
      <w:tr w:rsidR="00BD4D07" w:rsidRPr="00DE131D" w:rsidTr="0023340A">
        <w:tc>
          <w:tcPr>
            <w:tcW w:w="45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4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 xml:space="preserve">Критерий </w:t>
            </w:r>
          </w:p>
        </w:tc>
        <w:tc>
          <w:tcPr>
            <w:tcW w:w="2435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Высокий уровень</w:t>
            </w:r>
          </w:p>
        </w:tc>
        <w:tc>
          <w:tcPr>
            <w:tcW w:w="258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Средний уровень</w:t>
            </w:r>
          </w:p>
        </w:tc>
        <w:tc>
          <w:tcPr>
            <w:tcW w:w="2559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Низкий уровень</w:t>
            </w:r>
          </w:p>
        </w:tc>
      </w:tr>
      <w:tr w:rsidR="00BD4D07" w:rsidRPr="00DE131D" w:rsidTr="0023340A">
        <w:tc>
          <w:tcPr>
            <w:tcW w:w="45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Применять полученные знания, умения и навыки в учебных и жизненных ситуациях</w:t>
            </w:r>
          </w:p>
        </w:tc>
        <w:tc>
          <w:tcPr>
            <w:tcW w:w="2435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Учащийся умеет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t xml:space="preserve"> самостоятельно применять полученные знания, умения и навыки в учебных и жизненных ситуациях, не испытывает затруднения при выполнении необходимых действий, не нуждается в помощи педагога</w:t>
            </w:r>
          </w:p>
        </w:tc>
        <w:tc>
          <w:tcPr>
            <w:tcW w:w="258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Учащийся испытывает затруднения при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t xml:space="preserve"> самостоятельном применении полученных знаний, умений и навыков в учебных и жизненных ситуациях, нуждается в сопровождении педагога при выполнении необходимых действий</w:t>
            </w:r>
          </w:p>
        </w:tc>
        <w:tc>
          <w:tcPr>
            <w:tcW w:w="2559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Учащийся не умеет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DE131D">
              <w:rPr>
                <w:rFonts w:eastAsia="SimSun"/>
                <w:sz w:val="24"/>
                <w:szCs w:val="24"/>
                <w:lang w:eastAsia="ar-SA"/>
              </w:rPr>
              <w:t xml:space="preserve">самостоятельно 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применять полученные знания, умения и навыки в учебных и жизненных ситуациях, испытывает затруднения при выполнении необходимых действий, нуждается в помощи педагога, выполняет действия по образцу</w:t>
            </w:r>
          </w:p>
        </w:tc>
      </w:tr>
      <w:tr w:rsidR="00BD4D07" w:rsidRPr="00DE131D" w:rsidTr="0023340A">
        <w:tc>
          <w:tcPr>
            <w:tcW w:w="45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Переносить полученные знания в нестандартную ситуацию</w:t>
            </w:r>
          </w:p>
        </w:tc>
        <w:tc>
          <w:tcPr>
            <w:tcW w:w="2435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Учащийся без затруднений переносит полученные знания в нестандартную ситуацию, самостоятельно выполняет все необходимые действия, не нуждается в помощи педагога</w:t>
            </w:r>
          </w:p>
        </w:tc>
        <w:tc>
          <w:tcPr>
            <w:tcW w:w="258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Учащийся испытывает затруднения при переносе полученных знаний в нестандартную ситуацию, нуждается в сопровождении педагога при выполнении необходимых действий</w:t>
            </w:r>
          </w:p>
        </w:tc>
        <w:tc>
          <w:tcPr>
            <w:tcW w:w="2559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Учащийся не умеет самостоятельно перенести полученные знания в нестандартную ситуацию, испытывает затруднения при выполнении необходимых действий, нуждается в помощи педагога, выполняет действия по образцу</w:t>
            </w:r>
          </w:p>
        </w:tc>
      </w:tr>
      <w:tr w:rsidR="00BD4D07" w:rsidRPr="00DE131D" w:rsidTr="0023340A">
        <w:tc>
          <w:tcPr>
            <w:tcW w:w="45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4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Находить, сопоставлять, интерпретировать, анализировать факты, смотреть на одни и те же явления с разных сторон</w:t>
            </w:r>
          </w:p>
        </w:tc>
        <w:tc>
          <w:tcPr>
            <w:tcW w:w="2435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Учащийся умеет самостоятельно находить, сопоставлять, интерпретировать, анализировать факты, смотреть на одни и те же явления с разных сторон; не испытывает затруднения при выполнении необходимых действий, не нуждается в помощи педагога</w:t>
            </w:r>
          </w:p>
        </w:tc>
        <w:tc>
          <w:tcPr>
            <w:tcW w:w="258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Учащийся испытывает затруднения самостоятельно находить, сопоставлять, интерпретировать, анализировать факты, смотреть на одни и те же явления с разных сторон; нуждается в сопровождении педагога при выполнении необходимых действий</w:t>
            </w:r>
          </w:p>
        </w:tc>
        <w:tc>
          <w:tcPr>
            <w:tcW w:w="2559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t>Учащийся не может самостоятельно находить, сопоставлять, интерпретировать, анализировать факты, смотреть на одни и те же явления с разных сторон; испытывает затруднения при выполнении необходимых действий, нуждается в помощи педагога, выполняет действия по образцу</w:t>
            </w:r>
          </w:p>
        </w:tc>
      </w:tr>
      <w:tr w:rsidR="00BD4D07" w:rsidRPr="00DE131D" w:rsidTr="0023340A">
        <w:tc>
          <w:tcPr>
            <w:tcW w:w="45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SimSun"/>
                <w:sz w:val="24"/>
                <w:szCs w:val="24"/>
                <w:lang w:eastAsia="ar-SA"/>
              </w:rPr>
              <w:t xml:space="preserve">Осмысливать информацию, </w:t>
            </w:r>
            <w:r w:rsidRPr="00DE131D">
              <w:rPr>
                <w:rFonts w:eastAsia="SimSun"/>
                <w:sz w:val="24"/>
                <w:szCs w:val="24"/>
                <w:lang w:eastAsia="ar-SA"/>
              </w:rPr>
              <w:lastRenderedPageBreak/>
              <w:t>чтобы делать правильный выбор</w:t>
            </w:r>
          </w:p>
        </w:tc>
        <w:tc>
          <w:tcPr>
            <w:tcW w:w="2435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Учащийся умеет самостоятельно 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осмыслить информацию, чтобы делать правильный выбор, не испытывает затруднения при выполнении необходимых действий, не нуждается в помощи педагога</w:t>
            </w:r>
          </w:p>
        </w:tc>
        <w:tc>
          <w:tcPr>
            <w:tcW w:w="2588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Учащийся испытывает 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затруднения самостоятельно осмыслить информацию, чтобы делать правильный выбор, нуждается в сопровождении педагога при выполнении необходимых действий</w:t>
            </w:r>
          </w:p>
        </w:tc>
        <w:tc>
          <w:tcPr>
            <w:tcW w:w="2559" w:type="dxa"/>
            <w:shd w:val="clear" w:color="auto" w:fill="auto"/>
          </w:tcPr>
          <w:p w:rsidR="00BD4D07" w:rsidRPr="00DE131D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DE131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Учащийся не может самостоятельно </w:t>
            </w:r>
            <w:r w:rsidRPr="00DE131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осмыслить информацию, чтобы делать правильный выбор, испытывает затруднения при выполнении необходимых действий, нуждается в помощи педагога, выполняет действия по образцу</w:t>
            </w:r>
          </w:p>
        </w:tc>
      </w:tr>
      <w:tr w:rsidR="00BD4D07" w:rsidRPr="00BD4D07" w:rsidTr="0023340A">
        <w:tc>
          <w:tcPr>
            <w:tcW w:w="458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SimSu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048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Принимать конструктивные решения</w:t>
            </w:r>
          </w:p>
        </w:tc>
        <w:tc>
          <w:tcPr>
            <w:tcW w:w="2435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Учащийся самостоятельно принимает конструктивные решения, не испытывает затруднения при выполнении необходимых действий, не нуждается в помощи педагога</w:t>
            </w:r>
          </w:p>
        </w:tc>
        <w:tc>
          <w:tcPr>
            <w:tcW w:w="2588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Учащийся испытывает затруднения самостоятельно принять конструктивные решения, нуждается в сопровождении педагога при выполнении необходимых действий</w:t>
            </w:r>
          </w:p>
        </w:tc>
        <w:tc>
          <w:tcPr>
            <w:tcW w:w="2559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Учащийся не может самостоятельно принять конструктивные решения, испытывает затруднения при выполнении необходимых действий, нуждается в помощи педагога, выполняет действия по образцу</w:t>
            </w:r>
          </w:p>
        </w:tc>
      </w:tr>
      <w:tr w:rsidR="00BD4D07" w:rsidRPr="00BD4D07" w:rsidTr="0023340A">
        <w:tc>
          <w:tcPr>
            <w:tcW w:w="458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Взаимодействовать с другими</w:t>
            </w:r>
            <w:r w:rsidRPr="00BD4D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детьми и взрослыми</w:t>
            </w:r>
          </w:p>
        </w:tc>
        <w:tc>
          <w:tcPr>
            <w:tcW w:w="2435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Учащийся может установить контакт и активно взаимодействовать с другими</w:t>
            </w:r>
            <w:r w:rsidRPr="00BD4D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детьми и взрослыми при выполнении необходимых действий, не нуждается в помощи педагога</w:t>
            </w:r>
          </w:p>
        </w:tc>
        <w:tc>
          <w:tcPr>
            <w:tcW w:w="2588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Учащийся испытывает затруднения самостоятельно установить контакт и активно взаимодействовать с другими</w:t>
            </w:r>
            <w:r w:rsidRPr="00BD4D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детьми и взрослыми при выполнении необходимых действий, </w:t>
            </w: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нуждается в сопровождении педагога при выполнении необходимых действий</w:t>
            </w:r>
          </w:p>
        </w:tc>
        <w:tc>
          <w:tcPr>
            <w:tcW w:w="2559" w:type="dxa"/>
            <w:shd w:val="clear" w:color="auto" w:fill="auto"/>
          </w:tcPr>
          <w:p w:rsidR="00BD4D07" w:rsidRPr="00BD4D07" w:rsidRDefault="00BD4D07" w:rsidP="00BD4D07">
            <w:pPr>
              <w:suppressAutoHyphens/>
              <w:autoSpaceDN w:val="0"/>
              <w:spacing w:line="240" w:lineRule="auto"/>
              <w:jc w:val="left"/>
              <w:rPr>
                <w:rFonts w:eastAsia="SimSun"/>
                <w:sz w:val="24"/>
                <w:szCs w:val="24"/>
                <w:lang w:eastAsia="ar-SA"/>
              </w:rPr>
            </w:pP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Учащийся не умеет самостоятельно установить контакт и активно взаимодействовать с другими</w:t>
            </w:r>
            <w:r w:rsidRPr="00BD4D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детьми и взрослыми при выполнении необходимых действий, </w:t>
            </w:r>
            <w:r w:rsidRPr="00BD4D07">
              <w:rPr>
                <w:rFonts w:eastAsia="Times New Roman"/>
                <w:sz w:val="24"/>
                <w:szCs w:val="24"/>
                <w:lang w:eastAsia="ar-SA"/>
              </w:rPr>
              <w:t>нуждается в помощи педагога, выполняет действия по образцу</w:t>
            </w:r>
          </w:p>
        </w:tc>
      </w:tr>
    </w:tbl>
    <w:p w:rsidR="00BD4D07" w:rsidRDefault="00BD4D07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BD4D07" w:rsidRDefault="00BD4D07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527A3C" w:rsidRPr="009F520D" w:rsidRDefault="00527A3C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Соответствие уровня баллам:</w:t>
      </w:r>
    </w:p>
    <w:p w:rsidR="00527A3C" w:rsidRPr="009F520D" w:rsidRDefault="00527A3C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«3б» - высокий уровень;</w:t>
      </w:r>
    </w:p>
    <w:p w:rsidR="00527A3C" w:rsidRPr="009F520D" w:rsidRDefault="00527A3C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«2б» - средний уровень;</w:t>
      </w:r>
    </w:p>
    <w:p w:rsidR="00527A3C" w:rsidRPr="009F520D" w:rsidRDefault="001E7953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«1б» - низкий уровень.</w:t>
      </w:r>
    </w:p>
    <w:p w:rsidR="00527A3C" w:rsidRPr="009F520D" w:rsidRDefault="00527A3C" w:rsidP="000016D3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 xml:space="preserve">Соотношение процентов к </w:t>
      </w:r>
      <w:r w:rsidR="001E7953" w:rsidRPr="009F520D">
        <w:rPr>
          <w:b/>
          <w:sz w:val="24"/>
          <w:szCs w:val="24"/>
        </w:rPr>
        <w:t>уровню освоения</w:t>
      </w:r>
      <w:r w:rsidRPr="009F520D">
        <w:rPr>
          <w:b/>
          <w:sz w:val="24"/>
          <w:szCs w:val="24"/>
        </w:rPr>
        <w:t xml:space="preserve"> ДОП</w:t>
      </w:r>
    </w:p>
    <w:p w:rsidR="00527A3C" w:rsidRPr="009F520D" w:rsidRDefault="00ED43FB" w:rsidP="000016D3">
      <w:pPr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до</w:t>
      </w:r>
      <w:r w:rsidR="00527A3C" w:rsidRPr="009F520D">
        <w:rPr>
          <w:sz w:val="24"/>
          <w:szCs w:val="24"/>
        </w:rPr>
        <w:t xml:space="preserve"> 50%- низкий уровень;</w:t>
      </w:r>
    </w:p>
    <w:p w:rsidR="00527A3C" w:rsidRPr="009F520D" w:rsidRDefault="00ED43FB" w:rsidP="000016D3">
      <w:pPr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- </w:t>
      </w:r>
      <w:r w:rsidR="00527A3C" w:rsidRPr="009F520D">
        <w:rPr>
          <w:sz w:val="24"/>
          <w:szCs w:val="24"/>
        </w:rPr>
        <w:t>51-69% - средний уровень;</w:t>
      </w:r>
    </w:p>
    <w:p w:rsidR="00527A3C" w:rsidRPr="009F520D" w:rsidRDefault="00ED43FB" w:rsidP="000016D3">
      <w:pPr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- </w:t>
      </w:r>
      <w:r w:rsidR="00527A3C" w:rsidRPr="009F520D">
        <w:rPr>
          <w:sz w:val="24"/>
          <w:szCs w:val="24"/>
        </w:rPr>
        <w:t>70-100% - высокий уровень.</w:t>
      </w:r>
    </w:p>
    <w:p w:rsidR="005D7696" w:rsidRPr="009F520D" w:rsidRDefault="005D7696" w:rsidP="000016D3">
      <w:pPr>
        <w:spacing w:line="240" w:lineRule="auto"/>
        <w:jc w:val="both"/>
        <w:rPr>
          <w:sz w:val="24"/>
          <w:szCs w:val="24"/>
        </w:rPr>
      </w:pPr>
    </w:p>
    <w:p w:rsidR="00527A3C" w:rsidRPr="009F520D" w:rsidRDefault="00ED43FB" w:rsidP="000016D3">
      <w:pPr>
        <w:spacing w:line="240" w:lineRule="auto"/>
        <w:jc w:val="right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Приложение 3</w:t>
      </w:r>
    </w:p>
    <w:p w:rsidR="00527A3C" w:rsidRPr="009F520D" w:rsidRDefault="00527A3C" w:rsidP="000016D3">
      <w:pPr>
        <w:spacing w:line="240" w:lineRule="auto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lastRenderedPageBreak/>
        <w:t>Листы диагностики</w:t>
      </w:r>
    </w:p>
    <w:p w:rsidR="00527A3C" w:rsidRPr="009F520D" w:rsidRDefault="00527A3C" w:rsidP="000016D3">
      <w:pPr>
        <w:pStyle w:val="a9"/>
        <w:spacing w:line="240" w:lineRule="auto"/>
        <w:ind w:left="0"/>
        <w:jc w:val="both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Лист диагностики уровня теоретической подготовки учащихся</w:t>
      </w:r>
    </w:p>
    <w:p w:rsidR="00527A3C" w:rsidRPr="009F520D" w:rsidRDefault="00527A3C" w:rsidP="000016D3">
      <w:pPr>
        <w:spacing w:line="240" w:lineRule="auto"/>
        <w:jc w:val="left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Учебный год ___________</w:t>
      </w:r>
      <w:r w:rsidRPr="009F520D">
        <w:rPr>
          <w:sz w:val="24"/>
          <w:szCs w:val="24"/>
        </w:rPr>
        <w:t>___________________________________________________</w:t>
      </w:r>
    </w:p>
    <w:p w:rsidR="00527A3C" w:rsidRPr="009F520D" w:rsidRDefault="00527A3C" w:rsidP="000016D3">
      <w:pPr>
        <w:spacing w:line="240" w:lineRule="auto"/>
        <w:jc w:val="left"/>
        <w:rPr>
          <w:sz w:val="24"/>
          <w:szCs w:val="24"/>
          <w:u w:val="single"/>
        </w:rPr>
      </w:pPr>
      <w:r w:rsidRPr="009F520D">
        <w:rPr>
          <w:b/>
          <w:sz w:val="24"/>
          <w:szCs w:val="24"/>
        </w:rPr>
        <w:t>Название ДОП: ____________________________________________________________</w:t>
      </w:r>
    </w:p>
    <w:p w:rsidR="00527A3C" w:rsidRPr="009F520D" w:rsidRDefault="00527A3C" w:rsidP="000016D3">
      <w:pPr>
        <w:spacing w:line="240" w:lineRule="auto"/>
        <w:jc w:val="left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Год обучения: __</w:t>
      </w:r>
      <w:r w:rsidRPr="009F520D">
        <w:rPr>
          <w:sz w:val="24"/>
          <w:szCs w:val="24"/>
          <w:u w:val="single"/>
        </w:rPr>
        <w:t>_</w:t>
      </w:r>
      <w:r w:rsidRPr="009F520D">
        <w:rPr>
          <w:b/>
          <w:sz w:val="24"/>
          <w:szCs w:val="24"/>
        </w:rPr>
        <w:t>__________________________________________________________</w:t>
      </w:r>
    </w:p>
    <w:p w:rsidR="00527A3C" w:rsidRPr="009F520D" w:rsidRDefault="00527A3C" w:rsidP="000016D3">
      <w:pPr>
        <w:spacing w:line="240" w:lineRule="auto"/>
        <w:jc w:val="left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Группа ___________________________________________________________________</w:t>
      </w:r>
    </w:p>
    <w:p w:rsidR="00527A3C" w:rsidRPr="009F520D" w:rsidRDefault="00527A3C" w:rsidP="000016D3">
      <w:pPr>
        <w:spacing w:line="240" w:lineRule="auto"/>
        <w:jc w:val="left"/>
        <w:rPr>
          <w:b/>
          <w:sz w:val="24"/>
          <w:szCs w:val="24"/>
        </w:rPr>
      </w:pPr>
    </w:p>
    <w:p w:rsidR="001D1102" w:rsidRPr="009F520D" w:rsidRDefault="001D1102" w:rsidP="000016D3">
      <w:pPr>
        <w:spacing w:line="240" w:lineRule="auto"/>
        <w:jc w:val="left"/>
        <w:rPr>
          <w:b/>
          <w:sz w:val="24"/>
          <w:szCs w:val="24"/>
        </w:rPr>
      </w:pP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678"/>
        <w:gridCol w:w="2020"/>
        <w:gridCol w:w="2679"/>
        <w:gridCol w:w="2006"/>
        <w:gridCol w:w="980"/>
        <w:gridCol w:w="484"/>
        <w:gridCol w:w="498"/>
      </w:tblGrid>
      <w:tr w:rsidR="009F520D" w:rsidRPr="009F520D" w:rsidTr="0063369B">
        <w:trPr>
          <w:trHeight w:val="636"/>
        </w:trPr>
        <w:tc>
          <w:tcPr>
            <w:tcW w:w="368" w:type="pct"/>
            <w:vMerge w:val="restar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F520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086" w:type="pct"/>
            <w:vMerge w:val="restar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F520D">
              <w:rPr>
                <w:rFonts w:eastAsia="Calibri"/>
                <w:b/>
                <w:sz w:val="24"/>
                <w:szCs w:val="24"/>
              </w:rPr>
              <w:t>Фамилия имя учащегося</w:t>
            </w:r>
          </w:p>
        </w:tc>
        <w:tc>
          <w:tcPr>
            <w:tcW w:w="1438" w:type="pct"/>
            <w:vMerge w:val="restar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F520D">
              <w:rPr>
                <w:rFonts w:eastAsia="Calibri"/>
                <w:b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1078" w:type="pct"/>
            <w:vMerge w:val="restar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F520D">
              <w:rPr>
                <w:rFonts w:eastAsia="Calibri"/>
                <w:b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65" w:type="pct"/>
            <w:gridSpan w:val="2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F520D">
              <w:rPr>
                <w:rFonts w:eastAsia="Calibri"/>
                <w:b/>
                <w:sz w:val="24"/>
                <w:szCs w:val="24"/>
                <w:u w:val="single"/>
              </w:rPr>
              <w:t>количество</w:t>
            </w:r>
          </w:p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64" w:type="pct"/>
            <w:vMerge w:val="restart"/>
            <w:textDirection w:val="btLr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F520D">
              <w:rPr>
                <w:rFonts w:eastAsia="Calibri"/>
                <w:b/>
                <w:sz w:val="24"/>
                <w:szCs w:val="24"/>
                <w:u w:val="single"/>
              </w:rPr>
              <w:t>уровень</w:t>
            </w:r>
          </w:p>
        </w:tc>
      </w:tr>
      <w:tr w:rsidR="009F520D" w:rsidRPr="009F520D" w:rsidTr="0063369B">
        <w:trPr>
          <w:trHeight w:val="744"/>
        </w:trPr>
        <w:tc>
          <w:tcPr>
            <w:tcW w:w="368" w:type="pct"/>
            <w:vMerge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527A3C" w:rsidRPr="009F520D" w:rsidRDefault="00527A3C" w:rsidP="000016D3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F520D"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253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F520D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64" w:type="pct"/>
            <w:vMerge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  <w:tr w:rsidR="000016D3" w:rsidRPr="009F520D" w:rsidTr="0063369B">
        <w:tc>
          <w:tcPr>
            <w:tcW w:w="368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6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527A3C" w:rsidRPr="009F520D" w:rsidRDefault="00527A3C" w:rsidP="000016D3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78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527A3C" w:rsidRPr="009F520D" w:rsidRDefault="00527A3C" w:rsidP="000016D3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27A3C" w:rsidRPr="009F520D" w:rsidRDefault="00527A3C" w:rsidP="000016D3">
      <w:pPr>
        <w:pStyle w:val="a9"/>
        <w:spacing w:line="240" w:lineRule="auto"/>
        <w:ind w:left="0"/>
        <w:jc w:val="both"/>
        <w:rPr>
          <w:b/>
          <w:sz w:val="24"/>
          <w:szCs w:val="24"/>
        </w:rPr>
      </w:pPr>
    </w:p>
    <w:p w:rsidR="00527A3C" w:rsidRPr="009F520D" w:rsidRDefault="00527A3C" w:rsidP="000016D3">
      <w:pPr>
        <w:spacing w:line="240" w:lineRule="auto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 xml:space="preserve">Лист диагностики уровня </w:t>
      </w:r>
      <w:proofErr w:type="spellStart"/>
      <w:r w:rsidRPr="009F520D">
        <w:rPr>
          <w:b/>
          <w:sz w:val="24"/>
          <w:szCs w:val="24"/>
        </w:rPr>
        <w:t>сформированности</w:t>
      </w:r>
      <w:proofErr w:type="spellEnd"/>
      <w:r w:rsidRPr="009F520D">
        <w:rPr>
          <w:b/>
          <w:sz w:val="24"/>
          <w:szCs w:val="24"/>
        </w:rPr>
        <w:t xml:space="preserve"> практических и навыков </w:t>
      </w:r>
    </w:p>
    <w:p w:rsidR="00527A3C" w:rsidRPr="009F520D" w:rsidRDefault="00527A3C" w:rsidP="000016D3">
      <w:pPr>
        <w:spacing w:line="240" w:lineRule="auto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Учебный год _____________</w:t>
      </w:r>
      <w:r w:rsidRPr="009F520D">
        <w:rPr>
          <w:sz w:val="24"/>
          <w:szCs w:val="24"/>
        </w:rPr>
        <w:t>___________________________________________________</w:t>
      </w:r>
    </w:p>
    <w:p w:rsidR="00527A3C" w:rsidRPr="009F520D" w:rsidRDefault="00527A3C" w:rsidP="000016D3">
      <w:pPr>
        <w:spacing w:line="240" w:lineRule="auto"/>
        <w:rPr>
          <w:sz w:val="24"/>
          <w:szCs w:val="24"/>
          <w:u w:val="single"/>
        </w:rPr>
      </w:pPr>
      <w:r w:rsidRPr="009F520D">
        <w:rPr>
          <w:b/>
          <w:sz w:val="24"/>
          <w:szCs w:val="24"/>
        </w:rPr>
        <w:t>Название ДОП_______________________________________________________________</w:t>
      </w:r>
    </w:p>
    <w:p w:rsidR="00527A3C" w:rsidRPr="009F520D" w:rsidRDefault="00527A3C" w:rsidP="000016D3">
      <w:pPr>
        <w:spacing w:line="240" w:lineRule="auto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Год обучения: __</w:t>
      </w:r>
      <w:r w:rsidRPr="009F520D">
        <w:rPr>
          <w:sz w:val="24"/>
          <w:szCs w:val="24"/>
          <w:u w:val="single"/>
        </w:rPr>
        <w:t>_</w:t>
      </w:r>
      <w:r w:rsidRPr="009F520D">
        <w:rPr>
          <w:b/>
          <w:sz w:val="24"/>
          <w:szCs w:val="24"/>
        </w:rPr>
        <w:t>___________________________________________________________</w:t>
      </w:r>
    </w:p>
    <w:p w:rsidR="00527A3C" w:rsidRPr="009F520D" w:rsidRDefault="00527A3C" w:rsidP="000016D3">
      <w:pPr>
        <w:spacing w:line="240" w:lineRule="auto"/>
        <w:rPr>
          <w:b/>
          <w:sz w:val="24"/>
          <w:szCs w:val="24"/>
        </w:rPr>
      </w:pPr>
      <w:r w:rsidRPr="009F520D">
        <w:rPr>
          <w:b/>
          <w:sz w:val="24"/>
          <w:szCs w:val="24"/>
        </w:rPr>
        <w:t>Группа ______________________________________________________________________</w:t>
      </w:r>
    </w:p>
    <w:p w:rsidR="00ED43FB" w:rsidRPr="009F520D" w:rsidRDefault="00ED43FB" w:rsidP="000016D3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53"/>
        <w:gridCol w:w="1338"/>
        <w:gridCol w:w="1265"/>
        <w:gridCol w:w="1485"/>
        <w:gridCol w:w="1352"/>
        <w:gridCol w:w="876"/>
        <w:gridCol w:w="640"/>
        <w:gridCol w:w="959"/>
        <w:gridCol w:w="471"/>
        <w:gridCol w:w="506"/>
      </w:tblGrid>
      <w:tr w:rsidR="009F520D" w:rsidRPr="009F520D" w:rsidTr="00A16811">
        <w:trPr>
          <w:trHeight w:val="368"/>
        </w:trPr>
        <w:tc>
          <w:tcPr>
            <w:tcW w:w="453" w:type="dxa"/>
            <w:vMerge w:val="restart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>№</w:t>
            </w:r>
          </w:p>
        </w:tc>
        <w:tc>
          <w:tcPr>
            <w:tcW w:w="1341" w:type="dxa"/>
            <w:vMerge w:val="restart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>Фамилия имя учащегося</w:t>
            </w:r>
          </w:p>
        </w:tc>
        <w:tc>
          <w:tcPr>
            <w:tcW w:w="5837" w:type="dxa"/>
            <w:gridSpan w:val="5"/>
          </w:tcPr>
          <w:p w:rsidR="00527A3C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 xml:space="preserve">Критерии </w:t>
            </w:r>
          </w:p>
          <w:p w:rsidR="00BD4D07" w:rsidRPr="009F520D" w:rsidRDefault="00BD4D07" w:rsidP="000016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и навыки</w:t>
            </w:r>
          </w:p>
        </w:tc>
        <w:tc>
          <w:tcPr>
            <w:tcW w:w="1434" w:type="dxa"/>
            <w:gridSpan w:val="2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>количество</w:t>
            </w:r>
          </w:p>
        </w:tc>
        <w:tc>
          <w:tcPr>
            <w:tcW w:w="506" w:type="dxa"/>
            <w:vMerge w:val="restart"/>
            <w:textDirection w:val="btLr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>уровень</w:t>
            </w:r>
          </w:p>
        </w:tc>
      </w:tr>
      <w:tr w:rsidR="009F520D" w:rsidRPr="009F520D" w:rsidTr="00BD4D07">
        <w:trPr>
          <w:cantSplit/>
          <w:trHeight w:val="615"/>
        </w:trPr>
        <w:tc>
          <w:tcPr>
            <w:tcW w:w="453" w:type="dxa"/>
            <w:vMerge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27A3C" w:rsidRPr="009F520D" w:rsidRDefault="00BD4D07" w:rsidP="000016D3">
            <w:pPr>
              <w:pStyle w:val="aa"/>
              <w:ind w:firstLine="56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7" w:type="dxa"/>
          </w:tcPr>
          <w:p w:rsidR="00527A3C" w:rsidRPr="009F520D" w:rsidRDefault="00BD4D07" w:rsidP="000016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27A3C" w:rsidRPr="009F520D" w:rsidRDefault="00BD4D07" w:rsidP="000016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27A3C" w:rsidRPr="009F520D" w:rsidRDefault="00BD4D07" w:rsidP="000016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>баллы</w:t>
            </w:r>
          </w:p>
        </w:tc>
        <w:tc>
          <w:tcPr>
            <w:tcW w:w="473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  <w:r w:rsidRPr="009F520D">
              <w:rPr>
                <w:sz w:val="24"/>
                <w:szCs w:val="24"/>
              </w:rPr>
              <w:t>%</w:t>
            </w:r>
          </w:p>
        </w:tc>
        <w:tc>
          <w:tcPr>
            <w:tcW w:w="506" w:type="dxa"/>
            <w:vMerge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F520D" w:rsidRPr="009F520D" w:rsidTr="00A16811">
        <w:tc>
          <w:tcPr>
            <w:tcW w:w="453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16D3" w:rsidRPr="009F520D" w:rsidTr="00A16811">
        <w:tc>
          <w:tcPr>
            <w:tcW w:w="453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3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527A3C" w:rsidRPr="009F520D" w:rsidRDefault="00527A3C" w:rsidP="000016D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91B34" w:rsidRPr="00BD4D07" w:rsidRDefault="00BD4D07" w:rsidP="00BD4D07">
      <w:pPr>
        <w:spacing w:line="240" w:lineRule="auto"/>
        <w:jc w:val="both"/>
        <w:rPr>
          <w:b/>
          <w:sz w:val="24"/>
          <w:szCs w:val="24"/>
        </w:rPr>
      </w:pPr>
      <w:r w:rsidRPr="00BD4D07">
        <w:rPr>
          <w:b/>
          <w:sz w:val="24"/>
          <w:szCs w:val="24"/>
        </w:rPr>
        <w:t>Критерии - умения и навыки:</w:t>
      </w:r>
    </w:p>
    <w:p w:rsidR="00BD4D07" w:rsidRPr="009F520D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9F520D">
        <w:rPr>
          <w:rFonts w:eastAsia="Times New Roman"/>
          <w:sz w:val="24"/>
          <w:szCs w:val="24"/>
          <w:lang w:eastAsia="ru-RU"/>
        </w:rPr>
        <w:t>применять на практике правила безопасного поведения пешехода на дороге;</w:t>
      </w:r>
    </w:p>
    <w:p w:rsidR="00BD4D07" w:rsidRPr="009F520D" w:rsidRDefault="00BD4D07" w:rsidP="00BD4D0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Pr="009F520D">
        <w:rPr>
          <w:rFonts w:eastAsia="Times New Roman"/>
          <w:sz w:val="24"/>
          <w:szCs w:val="24"/>
          <w:lang w:eastAsia="ru-RU"/>
        </w:rPr>
        <w:t>переходить улицу, дорогу с односторонним движением, двухсторонним движением;</w:t>
      </w:r>
    </w:p>
    <w:p w:rsid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Pr="009F520D">
        <w:rPr>
          <w:rFonts w:eastAsia="Times New Roman"/>
          <w:sz w:val="24"/>
          <w:szCs w:val="24"/>
          <w:lang w:eastAsia="ru-RU"/>
        </w:rPr>
        <w:t xml:space="preserve">выбрать наиболее безопасный маршрут </w:t>
      </w:r>
      <w:r>
        <w:rPr>
          <w:rFonts w:eastAsia="Times New Roman"/>
          <w:sz w:val="24"/>
          <w:szCs w:val="24"/>
          <w:lang w:eastAsia="ru-RU"/>
        </w:rPr>
        <w:t xml:space="preserve">в школу, </w:t>
      </w:r>
      <w:r w:rsidRPr="009F520D">
        <w:rPr>
          <w:rFonts w:eastAsia="Times New Roman"/>
          <w:sz w:val="24"/>
          <w:szCs w:val="24"/>
          <w:lang w:eastAsia="ru-RU"/>
        </w:rPr>
        <w:t>к другу,</w:t>
      </w:r>
      <w:r>
        <w:rPr>
          <w:rFonts w:eastAsia="Times New Roman"/>
          <w:sz w:val="24"/>
          <w:szCs w:val="24"/>
          <w:lang w:eastAsia="ru-RU"/>
        </w:rPr>
        <w:t xml:space="preserve"> в магазин, на игровую площадку;</w:t>
      </w:r>
    </w:p>
    <w:p w:rsid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ездить на велосипеде</w:t>
      </w:r>
      <w:r w:rsidR="00B0266C">
        <w:rPr>
          <w:rFonts w:eastAsia="Times New Roman"/>
          <w:sz w:val="24"/>
          <w:szCs w:val="24"/>
          <w:lang w:eastAsia="ru-RU"/>
        </w:rPr>
        <w:t>/самокате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D4D07" w:rsidRPr="00BD4D07" w:rsidRDefault="00BD4D07" w:rsidP="00BD4D07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BD4D07">
        <w:rPr>
          <w:rFonts w:eastAsia="Times New Roman"/>
          <w:b/>
          <w:sz w:val="24"/>
          <w:szCs w:val="24"/>
          <w:lang w:eastAsia="ru-RU"/>
        </w:rPr>
        <w:t xml:space="preserve">Листы диагностики уровня </w:t>
      </w:r>
      <w:proofErr w:type="spellStart"/>
      <w:r w:rsidRPr="00BD4D07">
        <w:rPr>
          <w:rFonts w:eastAsia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BD4D07">
        <w:rPr>
          <w:rFonts w:eastAsia="Times New Roman"/>
          <w:b/>
          <w:sz w:val="24"/>
          <w:szCs w:val="24"/>
          <w:lang w:eastAsia="ru-RU"/>
        </w:rPr>
        <w:t xml:space="preserve"> ФГ</w:t>
      </w:r>
    </w:p>
    <w:p w:rsidR="00BD4D07" w:rsidRPr="00BD4D07" w:rsidRDefault="00BD4D07" w:rsidP="00BD4D07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BD4D07">
        <w:rPr>
          <w:rFonts w:eastAsia="Times New Roman"/>
          <w:b/>
          <w:sz w:val="24"/>
          <w:szCs w:val="24"/>
          <w:lang w:eastAsia="ru-RU"/>
        </w:rPr>
        <w:t>Учебный год _____________</w:t>
      </w:r>
      <w:r w:rsidRPr="00BD4D07">
        <w:rPr>
          <w:rFonts w:eastAsia="Times New Roman"/>
          <w:sz w:val="24"/>
          <w:szCs w:val="24"/>
          <w:lang w:eastAsia="ru-RU"/>
        </w:rPr>
        <w:t>___________________________________________________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BD4D07">
        <w:rPr>
          <w:rFonts w:eastAsia="Times New Roman"/>
          <w:b/>
          <w:sz w:val="24"/>
          <w:szCs w:val="24"/>
          <w:lang w:eastAsia="ru-RU"/>
        </w:rPr>
        <w:t>Название ДОП_______________________________________________________________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BD4D07">
        <w:rPr>
          <w:rFonts w:eastAsia="Times New Roman"/>
          <w:b/>
          <w:sz w:val="24"/>
          <w:szCs w:val="24"/>
          <w:lang w:eastAsia="ru-RU"/>
        </w:rPr>
        <w:t>Год обучения: _______________________________________________________________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BD4D07">
        <w:rPr>
          <w:rFonts w:eastAsia="Times New Roman"/>
          <w:b/>
          <w:sz w:val="24"/>
          <w:szCs w:val="24"/>
          <w:lang w:eastAsia="ru-RU"/>
        </w:rPr>
        <w:t>Группа ______________________________________________________________________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921"/>
        <w:gridCol w:w="964"/>
        <w:gridCol w:w="1082"/>
        <w:gridCol w:w="970"/>
        <w:gridCol w:w="862"/>
        <w:gridCol w:w="781"/>
        <w:gridCol w:w="718"/>
        <w:gridCol w:w="757"/>
        <w:gridCol w:w="462"/>
        <w:gridCol w:w="424"/>
      </w:tblGrid>
      <w:tr w:rsidR="00BD4D07" w:rsidRPr="00BD4D07" w:rsidTr="0023340A">
        <w:trPr>
          <w:trHeight w:val="368"/>
        </w:trPr>
        <w:tc>
          <w:tcPr>
            <w:tcW w:w="216" w:type="pct"/>
            <w:vMerge w:val="restar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" w:type="pct"/>
            <w:vMerge w:val="restar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Фамилия имя учащегося</w:t>
            </w:r>
          </w:p>
        </w:tc>
        <w:tc>
          <w:tcPr>
            <w:tcW w:w="2876" w:type="pct"/>
            <w:gridSpan w:val="6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Умения и навыки</w:t>
            </w:r>
          </w:p>
        </w:tc>
        <w:tc>
          <w:tcPr>
            <w:tcW w:w="652" w:type="pct"/>
            <w:gridSpan w:val="2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BD4D07" w:rsidRPr="00BD4D07" w:rsidTr="0023340A">
        <w:trPr>
          <w:trHeight w:val="487"/>
        </w:trPr>
        <w:tc>
          <w:tcPr>
            <w:tcW w:w="216" w:type="pct"/>
            <w:vMerge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4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4D07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vMerge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D4D07" w:rsidRPr="00BD4D07" w:rsidTr="0023340A">
        <w:tc>
          <w:tcPr>
            <w:tcW w:w="2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D4D07" w:rsidRPr="00BD4D07" w:rsidTr="0023340A">
        <w:tc>
          <w:tcPr>
            <w:tcW w:w="2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D4D07" w:rsidRPr="00BD4D07" w:rsidTr="0023340A">
        <w:tc>
          <w:tcPr>
            <w:tcW w:w="2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BD4D07" w:rsidRPr="00BD4D07" w:rsidRDefault="00BD4D07" w:rsidP="00BD4D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4D07" w:rsidRPr="00BD4D07" w:rsidRDefault="00BD4D07" w:rsidP="00BD4D07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BD4D07">
        <w:rPr>
          <w:rFonts w:eastAsia="Times New Roman"/>
          <w:b/>
          <w:sz w:val="24"/>
          <w:szCs w:val="24"/>
          <w:lang w:eastAsia="ru-RU"/>
        </w:rPr>
        <w:t>Критерии</w:t>
      </w:r>
      <w:r>
        <w:rPr>
          <w:rFonts w:eastAsia="Times New Roman"/>
          <w:b/>
          <w:sz w:val="24"/>
          <w:szCs w:val="24"/>
          <w:lang w:eastAsia="ru-RU"/>
        </w:rPr>
        <w:t xml:space="preserve"> – умения и навыки:</w:t>
      </w:r>
      <w:r w:rsidRPr="00BD4D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D4D07">
        <w:rPr>
          <w:rFonts w:eastAsia="Times New Roman"/>
          <w:sz w:val="24"/>
          <w:szCs w:val="24"/>
          <w:lang w:eastAsia="ru-RU"/>
        </w:rPr>
        <w:t>1. применять полученные знания, умения и навыки в учебных и жизненных ситуациях;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D4D07">
        <w:rPr>
          <w:rFonts w:eastAsia="Times New Roman"/>
          <w:sz w:val="24"/>
          <w:szCs w:val="24"/>
          <w:lang w:eastAsia="ru-RU"/>
        </w:rPr>
        <w:lastRenderedPageBreak/>
        <w:t>2. переносить полученные знания в нестандартную ситуацию;</w:t>
      </w:r>
      <w:bookmarkStart w:id="79" w:name="_GoBack"/>
      <w:bookmarkEnd w:id="79"/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D4D07">
        <w:rPr>
          <w:rFonts w:eastAsia="Times New Roman"/>
          <w:sz w:val="24"/>
          <w:szCs w:val="24"/>
          <w:lang w:eastAsia="ru-RU"/>
        </w:rPr>
        <w:t>3. находить, сопоставлять, интерпретировать, анализировать факты, смотреть на одни и те же явления с разных сторон;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D4D07">
        <w:rPr>
          <w:rFonts w:eastAsia="Times New Roman"/>
          <w:sz w:val="24"/>
          <w:szCs w:val="24"/>
          <w:lang w:eastAsia="ru-RU"/>
        </w:rPr>
        <w:t>4. осмысливать информацию, чтобы делать правильный выбор;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D4D07">
        <w:rPr>
          <w:rFonts w:eastAsia="Times New Roman"/>
          <w:sz w:val="24"/>
          <w:szCs w:val="24"/>
          <w:lang w:eastAsia="ru-RU"/>
        </w:rPr>
        <w:t>5. принимать конструктивные решения;</w:t>
      </w:r>
    </w:p>
    <w:p w:rsidR="00BD4D07" w:rsidRPr="00BD4D07" w:rsidRDefault="00BD4D07" w:rsidP="00BD4D07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D4D07">
        <w:rPr>
          <w:rFonts w:eastAsia="Times New Roman"/>
          <w:sz w:val="24"/>
          <w:szCs w:val="24"/>
          <w:lang w:eastAsia="ru-RU"/>
        </w:rPr>
        <w:t>6. взаимодействовать с другими</w:t>
      </w:r>
      <w:r w:rsidRPr="00BD4D07">
        <w:rPr>
          <w:rFonts w:eastAsia="+mn-ea"/>
          <w:bCs/>
          <w:kern w:val="24"/>
          <w:sz w:val="24"/>
          <w:szCs w:val="24"/>
          <w:lang w:eastAsia="ru-RU"/>
        </w:rPr>
        <w:t xml:space="preserve"> детьми и взрослыми.</w:t>
      </w:r>
    </w:p>
    <w:p w:rsidR="00BD4D07" w:rsidRDefault="00BD4D07" w:rsidP="00BD4D07">
      <w:pPr>
        <w:widowControl w:val="0"/>
        <w:suppressAutoHyphens/>
        <w:autoSpaceDN w:val="0"/>
        <w:spacing w:line="240" w:lineRule="auto"/>
        <w:jc w:val="left"/>
        <w:textAlignment w:val="baseline"/>
        <w:rPr>
          <w:rFonts w:eastAsia="SimSun" w:cs="Mangal"/>
          <w:kern w:val="3"/>
          <w:sz w:val="24"/>
          <w:szCs w:val="24"/>
        </w:rPr>
      </w:pPr>
    </w:p>
    <w:p w:rsidR="00B0266C" w:rsidRPr="00B0266C" w:rsidRDefault="00B0266C" w:rsidP="00B0266C">
      <w:pPr>
        <w:widowControl w:val="0"/>
        <w:suppressAutoHyphens/>
        <w:autoSpaceDN w:val="0"/>
        <w:spacing w:line="240" w:lineRule="auto"/>
        <w:jc w:val="right"/>
        <w:textAlignment w:val="baseline"/>
        <w:rPr>
          <w:rFonts w:eastAsia="SimSun" w:cs="Mangal"/>
          <w:b/>
          <w:kern w:val="3"/>
          <w:sz w:val="24"/>
          <w:szCs w:val="24"/>
        </w:rPr>
      </w:pPr>
      <w:r w:rsidRPr="00B0266C">
        <w:rPr>
          <w:rFonts w:eastAsia="SimSun" w:cs="Mangal"/>
          <w:b/>
          <w:kern w:val="3"/>
          <w:sz w:val="24"/>
          <w:szCs w:val="24"/>
        </w:rPr>
        <w:t xml:space="preserve">Приложение 4. </w:t>
      </w:r>
    </w:p>
    <w:p w:rsidR="00B47080" w:rsidRPr="00B0266C" w:rsidRDefault="00B0266C" w:rsidP="00B0266C">
      <w:pPr>
        <w:spacing w:line="240" w:lineRule="auto"/>
        <w:rPr>
          <w:b/>
          <w:sz w:val="24"/>
          <w:szCs w:val="24"/>
        </w:rPr>
      </w:pPr>
      <w:r w:rsidRPr="00B0266C">
        <w:rPr>
          <w:b/>
          <w:sz w:val="24"/>
          <w:szCs w:val="24"/>
        </w:rPr>
        <w:t>Азбука безопасности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b/>
          <w:iCs/>
          <w:color w:val="000000"/>
        </w:rPr>
        <w:t xml:space="preserve">Источник </w:t>
      </w:r>
      <w:r>
        <w:rPr>
          <w:b/>
          <w:iCs/>
          <w:color w:val="000000"/>
        </w:rPr>
        <w:t xml:space="preserve">ниже указанных </w:t>
      </w:r>
      <w:r w:rsidRPr="00B47080">
        <w:rPr>
          <w:b/>
          <w:iCs/>
          <w:color w:val="000000"/>
        </w:rPr>
        <w:t>заданий</w:t>
      </w:r>
      <w:r>
        <w:rPr>
          <w:iCs/>
          <w:color w:val="000000"/>
        </w:rPr>
        <w:t xml:space="preserve">: </w:t>
      </w:r>
      <w:r w:rsidRPr="00B47080">
        <w:rPr>
          <w:iCs/>
          <w:color w:val="000000"/>
        </w:rPr>
        <w:t>https://multiurok.ru/files/programma-doroga-bezopasnosti.html</w:t>
      </w:r>
    </w:p>
    <w:p w:rsidR="00B47080" w:rsidRDefault="00B47080" w:rsidP="00B0266C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:rsidR="00B0266C" w:rsidRPr="00B0266C" w:rsidRDefault="00B0266C" w:rsidP="00B0266C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b/>
          <w:iCs/>
          <w:color w:val="000000"/>
        </w:rPr>
        <w:t xml:space="preserve">Примечание. </w:t>
      </w:r>
      <w:r w:rsidRPr="00B0266C">
        <w:rPr>
          <w:iCs/>
          <w:color w:val="000000"/>
        </w:rPr>
        <w:t xml:space="preserve">Педагог составляет </w:t>
      </w:r>
      <w:r>
        <w:rPr>
          <w:iCs/>
          <w:color w:val="000000"/>
        </w:rPr>
        <w:t xml:space="preserve"> задания для итоговой аттестации («Азбука безопасности»), используя нижеприведённые задания.</w:t>
      </w:r>
    </w:p>
    <w:p w:rsidR="00B0266C" w:rsidRDefault="00B0266C" w:rsidP="00B470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p w:rsidR="00B47080" w:rsidRDefault="00B47080" w:rsidP="00B47080">
      <w:pPr>
        <w:pStyle w:val="a4"/>
        <w:shd w:val="clear" w:color="auto" w:fill="FFFFFF"/>
        <w:spacing w:before="0" w:beforeAutospacing="0" w:after="0" w:afterAutospacing="0"/>
        <w:jc w:val="center"/>
      </w:pPr>
      <w:r w:rsidRPr="00B47080">
        <w:rPr>
          <w:b/>
          <w:iCs/>
          <w:color w:val="000000"/>
        </w:rPr>
        <w:t>«Знатоки дорожных знаков»</w:t>
      </w:r>
      <w:r w:rsidRPr="00B47080">
        <w:t xml:space="preserve"> 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B47080">
        <w:rPr>
          <w:color w:val="000000"/>
        </w:rPr>
        <w:t>. </w:t>
      </w:r>
      <w:r w:rsidRPr="00B47080">
        <w:rPr>
          <w:noProof/>
          <w:color w:val="000000"/>
        </w:rPr>
        <w:drawing>
          <wp:inline distT="0" distB="0" distL="0" distR="0">
            <wp:extent cx="581025" cy="495300"/>
            <wp:effectExtent l="0" t="0" r="9525" b="0"/>
            <wp:docPr id="2" name="Рисунок 2" descr="https://fsd.multiurok.ru/html/2021/10/04/s_615ad9a5d3341/phpfFdCiT_programma-Doroga-bezopasnosti_html_62cc4b3a621949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0/04/s_615ad9a5d3341/phpfFdCiT_programma-Doroga-bezopasnosti_html_62cc4b3a621949f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«Осторожно, дети!»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2. </w:t>
      </w:r>
      <w:r w:rsidRPr="00B47080">
        <w:rPr>
          <w:noProof/>
          <w:color w:val="000000"/>
        </w:rPr>
        <w:drawing>
          <wp:inline distT="0" distB="0" distL="0" distR="0">
            <wp:extent cx="590550" cy="523875"/>
            <wp:effectExtent l="0" t="0" r="0" b="9525"/>
            <wp:docPr id="3" name="Рисунок 3" descr="https://fsd.multiurok.ru/html/2021/10/04/s_615ad9a5d3341/phpfFdCiT_programma-Doroga-bezopasnosti_html_6ba47bcde4e31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0/04/s_615ad9a5d3341/phpfFdCiT_programma-Doroga-bezopasnosti_html_6ba47bcde4e3116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«Дорожные работы»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3. </w:t>
      </w:r>
      <w:r w:rsidRPr="00B47080">
        <w:rPr>
          <w:noProof/>
          <w:color w:val="000000"/>
        </w:rPr>
        <w:drawing>
          <wp:inline distT="0" distB="0" distL="0" distR="0">
            <wp:extent cx="447675" cy="666750"/>
            <wp:effectExtent l="0" t="0" r="9525" b="0"/>
            <wp:docPr id="4" name="Рисунок 4" descr="https://fsd.multiurok.ru/html/2021/10/04/s_615ad9a5d3341/phpfFdCiT_programma-Doroga-bezopasnosti_html_612ea7255d8d8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10/04/s_615ad9a5d3341/phpfFdCiT_programma-Doroga-bezopasnosti_html_612ea7255d8d84c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«Жилая зона»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4. </w:t>
      </w:r>
      <w:r w:rsidRPr="00B47080">
        <w:rPr>
          <w:noProof/>
          <w:color w:val="000000"/>
        </w:rPr>
        <w:drawing>
          <wp:inline distT="0" distB="0" distL="0" distR="0">
            <wp:extent cx="819150" cy="571500"/>
            <wp:effectExtent l="0" t="0" r="0" b="0"/>
            <wp:docPr id="5" name="Рисунок 5" descr="https://fsd.multiurok.ru/html/2021/10/04/s_615ad9a5d3341/phpfFdCiT_programma-Doroga-bezopasnosti_html_4be93808ae159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10/04/s_615ad9a5d3341/phpfFdCiT_programma-Doroga-bezopasnosti_html_4be93808ae15989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«Пешеходный переход»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5. </w:t>
      </w:r>
      <w:r w:rsidRPr="00B47080">
        <w:rPr>
          <w:noProof/>
          <w:color w:val="000000"/>
        </w:rPr>
        <w:drawing>
          <wp:inline distT="0" distB="0" distL="0" distR="0">
            <wp:extent cx="666750" cy="590550"/>
            <wp:effectExtent l="0" t="0" r="0" b="0"/>
            <wp:docPr id="6" name="Рисунок 6" descr="https://fsd.multiurok.ru/html/2021/10/04/s_615ad9a5d3341/phpfFdCiT_programma-Doroga-bezopasnosti_html_ab29e6ef5d9a6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10/04/s_615ad9a5d3341/phpfFdCiT_programma-Doroga-bezopasnosti_html_ab29e6ef5d9a637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«Движение запрещено»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6. </w:t>
      </w:r>
      <w:r w:rsidRPr="00B47080">
        <w:rPr>
          <w:noProof/>
          <w:color w:val="000000"/>
        </w:rPr>
        <w:drawing>
          <wp:inline distT="0" distB="0" distL="0" distR="0">
            <wp:extent cx="447675" cy="666750"/>
            <wp:effectExtent l="0" t="0" r="9525" b="0"/>
            <wp:docPr id="7" name="Рисунок 7" descr="https://fsd.multiurok.ru/html/2021/10/04/s_615ad9a5d3341/phpfFdCiT_programma-Doroga-bezopasnosti_html_bfed14d256c8a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10/04/s_615ad9a5d3341/phpfFdCiT_programma-Doroga-bezopasnosti_html_bfed14d256c8a4a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«Место отдыха»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7. </w:t>
      </w:r>
      <w:r w:rsidRPr="00B47080">
        <w:rPr>
          <w:noProof/>
          <w:color w:val="000000"/>
        </w:rPr>
        <w:drawing>
          <wp:inline distT="0" distB="0" distL="0" distR="0">
            <wp:extent cx="590550" cy="590550"/>
            <wp:effectExtent l="0" t="0" r="0" b="0"/>
            <wp:docPr id="8" name="Рисунок 8" descr="https://fsd.multiurok.ru/html/2021/10/04/s_615ad9a5d3341/phpfFdCiT_programma-Doroga-bezopasnosti_html_ef7e99814fdd9b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10/04/s_615ad9a5d3341/phpfFdCiT_programma-Doroga-bezopasnosti_html_ef7e99814fdd9b3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«Велосипедная дорожка»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lastRenderedPageBreak/>
        <w:t>8. </w:t>
      </w:r>
      <w:r w:rsidRPr="00B47080">
        <w:rPr>
          <w:noProof/>
          <w:color w:val="000000"/>
        </w:rPr>
        <w:drawing>
          <wp:inline distT="0" distB="0" distL="0" distR="0">
            <wp:extent cx="485775" cy="647700"/>
            <wp:effectExtent l="0" t="0" r="9525" b="0"/>
            <wp:docPr id="9" name="Рисунок 9" descr="https://fsd.multiurok.ru/html/2021/10/04/s_615ad9a5d3341/phpfFdCiT_programma-Doroga-bezopasnosti_html_e080915896a0f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10/04/s_615ad9a5d3341/phpfFdCiT_programma-Doroga-bezopasnosti_html_e080915896a0fcd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«Автобусная (троллейбусная) остановка»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9. </w:t>
      </w:r>
      <w:r w:rsidRPr="00B47080">
        <w:rPr>
          <w:noProof/>
          <w:color w:val="000000"/>
        </w:rPr>
        <w:drawing>
          <wp:inline distT="0" distB="0" distL="0" distR="0">
            <wp:extent cx="533400" cy="533400"/>
            <wp:effectExtent l="0" t="0" r="0" b="0"/>
            <wp:docPr id="10" name="Рисунок 10" descr="https://fsd.multiurok.ru/html/2021/10/04/s_615ad9a5d3341/phpfFdCiT_programma-Doroga-bezopasnosti_html_547868a19586a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10/04/s_615ad9a5d3341/phpfFdCiT_programma-Doroga-bezopasnosti_html_547868a19586a45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«Движение пешеходов запрещено»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10. </w:t>
      </w:r>
      <w:r w:rsidRPr="00B47080">
        <w:rPr>
          <w:noProof/>
          <w:color w:val="000000"/>
        </w:rPr>
        <w:drawing>
          <wp:inline distT="0" distB="0" distL="0" distR="0">
            <wp:extent cx="419100" cy="619125"/>
            <wp:effectExtent l="0" t="0" r="0" b="9525"/>
            <wp:docPr id="11" name="Рисунок 11" descr="https://fsd.multiurok.ru/html/2021/10/04/s_615ad9a5d3341/phpfFdCiT_programma-Doroga-bezopasnosti_html_5ce7629d3f908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10/04/s_615ad9a5d3341/phpfFdCiT_programma-Doroga-bezopasnosti_html_5ce7629d3f90872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«Пункт питания»</w:t>
      </w:r>
    </w:p>
    <w:p w:rsid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47080">
        <w:rPr>
          <w:b/>
          <w:color w:val="000000"/>
        </w:rPr>
        <w:t>Вариант 2.</w:t>
      </w:r>
    </w:p>
    <w:p w:rsidR="00B47080" w:rsidRPr="00B47080" w:rsidRDefault="00B47080" w:rsidP="00B47080">
      <w:pPr>
        <w:spacing w:line="240" w:lineRule="auto"/>
        <w:jc w:val="left"/>
        <w:rPr>
          <w:sz w:val="24"/>
          <w:szCs w:val="24"/>
        </w:rPr>
      </w:pPr>
    </w:p>
    <w:p w:rsidR="00B47080" w:rsidRPr="00B47080" w:rsidRDefault="00B47080" w:rsidP="00EC76F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485775" cy="733425"/>
            <wp:effectExtent l="0" t="0" r="9525" b="9525"/>
            <wp:docPr id="12" name="Рисунок 12" descr="https://fsd.multiurok.ru/html/2021/10/04/s_615ad9a5d3341/phpfFdCiT_programma-Doroga-bezopasnosti_html_997a3aa1857ac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0/04/s_615ad9a5d3341/phpfFdCiT_programma-Doroga-bezopasnosti_html_997a3aa1857acdf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«Трамвайная остановка»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466725" cy="419100"/>
            <wp:effectExtent l="0" t="0" r="9525" b="0"/>
            <wp:docPr id="13" name="Рисунок 13" descr="https://fsd.multiurok.ru/html/2021/10/04/s_615ad9a5d3341/phpfFdCiT_programma-Doroga-bezopasnosti_html_2b15ae834f9c8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0/04/s_615ad9a5d3341/phpfFdCiT_programma-Doroga-bezopasnosti_html_2b15ae834f9c825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«Пересечение равнозначных дорог»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533400" cy="466725"/>
            <wp:effectExtent l="0" t="0" r="0" b="9525"/>
            <wp:docPr id="14" name="Рисунок 14" descr="https://fsd.multiurok.ru/html/2021/10/04/s_615ad9a5d3341/phpfFdCiT_programma-Doroga-bezopasnosti_html_89a1ce4a3d90b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10/04/s_615ad9a5d3341/phpfFdCiT_programma-Doroga-bezopasnosti_html_89a1ce4a3d90b9b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«Уступите дорогу»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590550" cy="523875"/>
            <wp:effectExtent l="0" t="0" r="0" b="9525"/>
            <wp:docPr id="15" name="Рисунок 15" descr="https://fsd.multiurok.ru/html/2021/10/04/s_615ad9a5d3341/phpfFdCiT_programma-Doroga-bezopasnosti_html_46e7e7fe0d643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10/04/s_615ad9a5d3341/phpfFdCiT_programma-Doroga-bezopasnosti_html_46e7e7fe0d6439e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«Пешеходный переход»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400050" cy="600075"/>
            <wp:effectExtent l="0" t="0" r="0" b="9525"/>
            <wp:docPr id="16" name="Рисунок 16" descr="https://fsd.multiurok.ru/html/2021/10/04/s_615ad9a5d3341/phpfFdCiT_programma-Doroga-bezopasnosti_html_acec20433ba432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10/04/s_615ad9a5d3341/phpfFdCiT_programma-Doroga-bezopasnosti_html_acec20433ba432f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«Больница»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571500" cy="571500"/>
            <wp:effectExtent l="0" t="0" r="0" b="0"/>
            <wp:docPr id="17" name="Рисунок 17" descr="https://fsd.multiurok.ru/html/2021/10/04/s_615ad9a5d3341/phpfFdCiT_programma-Doroga-bezopasnosti_html_ccbd3db26ab5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10/04/s_615ad9a5d3341/phpfFdCiT_programma-Doroga-bezopasnosti_html_ccbd3db26ab5397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«Главная дорога»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638175" cy="447675"/>
            <wp:effectExtent l="0" t="0" r="9525" b="9525"/>
            <wp:docPr id="18" name="Рисунок 18" descr="https://fsd.multiurok.ru/html/2021/10/04/s_615ad9a5d3341/phpfFdCiT_programma-Doroga-bezopasnosti_html_c57bf7a7f9d4a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10/04/s_615ad9a5d3341/phpfFdCiT_programma-Doroga-bezopasnosti_html_c57bf7a7f9d4a33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«Скользкая дорога»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lastRenderedPageBreak/>
        <w:drawing>
          <wp:inline distT="0" distB="0" distL="0" distR="0">
            <wp:extent cx="514350" cy="447675"/>
            <wp:effectExtent l="0" t="0" r="0" b="9525"/>
            <wp:docPr id="19" name="Рисунок 19" descr="https://fsd.multiurok.ru/html/2021/10/04/s_615ad9a5d3341/phpfFdCiT_programma-Doroga-bezopasnosti_html_bfe7eac66212b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10/04/s_615ad9a5d3341/phpfFdCiT_programma-Doroga-bezopasnosti_html_bfe7eac66212b127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«Пересечение с велосипедной дорожкой»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523875" cy="523875"/>
            <wp:effectExtent l="0" t="0" r="9525" b="9525"/>
            <wp:docPr id="20" name="Рисунок 20" descr="https://fsd.multiurok.ru/html/2021/10/04/s_615ad9a5d3341/phpfFdCiT_programma-Doroga-bezopasnosti_html_d6af282aba7a1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10/04/s_615ad9a5d3341/phpfFdCiT_programma-Doroga-bezopasnosti_html_d6af282aba7a1e5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«Въезд запрещен»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523875" cy="523875"/>
            <wp:effectExtent l="0" t="0" r="9525" b="9525"/>
            <wp:docPr id="21" name="Рисунок 21" descr="https://fsd.multiurok.ru/html/2021/10/04/s_615ad9a5d3341/phpfFdCiT_programma-Doroga-bezopasnosti_html_61e9d024e3834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10/04/s_615ad9a5d3341/phpfFdCiT_programma-Doroga-bezopasnosti_html_61e9d024e38349e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«Остановка запрещена»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47080">
        <w:rPr>
          <w:noProof/>
          <w:color w:val="000000"/>
        </w:rPr>
        <w:drawing>
          <wp:inline distT="0" distB="0" distL="0" distR="0">
            <wp:extent cx="523875" cy="523875"/>
            <wp:effectExtent l="0" t="0" r="9525" b="9525"/>
            <wp:docPr id="22" name="Рисунок 22" descr="https://fsd.multiurok.ru/html/2021/10/04/s_615ad9a5d3341/phpfFdCiT_programma-Doroga-bezopasnosti_html_cd052c87c6637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1/10/04/s_615ad9a5d3341/phpfFdCiT_programma-Doroga-bezopasnosti_html_cd052c87c6637ea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080">
        <w:rPr>
          <w:color w:val="000000"/>
        </w:rPr>
        <w:t> «Стоянка запрещена»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47080">
        <w:rPr>
          <w:b/>
          <w:color w:val="000000"/>
        </w:rPr>
        <w:t>Нарисуй по памяти: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Движение пешеходов запрещено </w:t>
      </w:r>
      <w:r w:rsidRPr="00B47080">
        <w:rPr>
          <w:noProof/>
          <w:color w:val="000000"/>
        </w:rPr>
        <w:drawing>
          <wp:inline distT="0" distB="0" distL="0" distR="0">
            <wp:extent cx="466725" cy="457200"/>
            <wp:effectExtent l="0" t="0" r="9525" b="0"/>
            <wp:docPr id="23" name="Рисунок 23" descr="https://fsd.multiurok.ru/html/2021/10/04/s_615ad9a5d3341/phpfFdCiT_programma-Doroga-bezopasnosti_html_be85dacead437e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1/10/04/s_615ad9a5d3341/phpfFdCiT_programma-Doroga-bezopasnosti_html_be85dacead437e7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Пешеходный переход </w:t>
      </w:r>
      <w:r w:rsidRPr="00B47080">
        <w:rPr>
          <w:noProof/>
          <w:color w:val="000000"/>
        </w:rPr>
        <w:drawing>
          <wp:inline distT="0" distB="0" distL="0" distR="0">
            <wp:extent cx="428625" cy="419100"/>
            <wp:effectExtent l="0" t="0" r="9525" b="0"/>
            <wp:docPr id="24" name="Рисунок 24" descr="https://fsd.multiurok.ru/html/2021/10/04/s_615ad9a5d3341/phpfFdCiT_programma-Doroga-bezopasnosti_html_ae216e78693e1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10/04/s_615ad9a5d3341/phpfFdCiT_programma-Doroga-bezopasnosti_html_ae216e78693e1dc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br/>
      </w:r>
    </w:p>
    <w:p w:rsidR="00B47080" w:rsidRPr="00B47080" w:rsidRDefault="00B47080" w:rsidP="00EC76F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Стоянка запрещена </w:t>
      </w:r>
      <w:r w:rsidRPr="00B47080">
        <w:rPr>
          <w:noProof/>
          <w:color w:val="000000"/>
        </w:rPr>
        <w:drawing>
          <wp:inline distT="0" distB="0" distL="0" distR="0">
            <wp:extent cx="523875" cy="523875"/>
            <wp:effectExtent l="0" t="0" r="9525" b="9525"/>
            <wp:docPr id="25" name="Рисунок 25" descr="https://fsd.multiurok.ru/html/2021/10/04/s_615ad9a5d3341/phpfFdCiT_programma-Doroga-bezopasnosti_html_cd052c87c6637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1/10/04/s_615ad9a5d3341/phpfFdCiT_programma-Doroga-bezopasnosti_html_cd052c87c6637ea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80" w:rsidRDefault="00B47080" w:rsidP="00B4708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</w:rPr>
      </w:pPr>
    </w:p>
    <w:p w:rsidR="00B47080" w:rsidRDefault="00B47080" w:rsidP="00B4708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</w:rPr>
      </w:pPr>
      <w:r w:rsidRPr="00B47080">
        <w:rPr>
          <w:b/>
          <w:iCs/>
          <w:color w:val="000000"/>
        </w:rPr>
        <w:t>«Юный велосипедист»</w:t>
      </w:r>
    </w:p>
    <w:p w:rsidR="00B47080" w:rsidRPr="00B47080" w:rsidRDefault="00B47080" w:rsidP="00EC76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С какого возраста разрешается ездить на велосипеде по проезжей части?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А- </w:t>
      </w:r>
      <w:r w:rsidRPr="00B47080">
        <w:rPr>
          <w:color w:val="000000"/>
          <w:u w:val="single"/>
        </w:rPr>
        <w:t>с 14 лет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Б- с 16 лет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В- с 12 лет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Если при движении велосипедисту нужно повернуть или остановиться, то он сигнализирует об этом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А- ногами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Б- </w:t>
      </w:r>
      <w:r w:rsidRPr="00B47080">
        <w:rPr>
          <w:color w:val="000000"/>
          <w:u w:val="single"/>
        </w:rPr>
        <w:t>руками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В- головой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Если велосипедисту нужно остановиться, он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А- </w:t>
      </w:r>
      <w:r w:rsidRPr="00B47080">
        <w:rPr>
          <w:color w:val="000000"/>
          <w:u w:val="single"/>
        </w:rPr>
        <w:t>поднимает над головой вытянутую правую или левую руку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Б- вытягивает в сторону левую руку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В- сгибает в локте правую руку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lastRenderedPageBreak/>
        <w:t>На каком расстоянии от правого края проезжей части разрешена езда на велосипеде?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А- не более 2 метров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Б- не более 0.5 метров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В- </w:t>
      </w:r>
      <w:r w:rsidRPr="00B47080">
        <w:rPr>
          <w:color w:val="000000"/>
          <w:u w:val="single"/>
        </w:rPr>
        <w:t>не более 1 метра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Разрешена ли езда на велосипеде по обочинам?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А- нет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Б- </w:t>
      </w:r>
      <w:r w:rsidRPr="00B47080">
        <w:rPr>
          <w:color w:val="000000"/>
          <w:u w:val="single"/>
        </w:rPr>
        <w:t>разрешена, если это не создает помех пешеходам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В- разрешена детям до 14 лет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47080">
        <w:rPr>
          <w:color w:val="000000"/>
        </w:rPr>
        <w:t>Фликер</w:t>
      </w:r>
      <w:proofErr w:type="spellEnd"/>
      <w:r w:rsidRPr="00B47080">
        <w:rPr>
          <w:color w:val="000000"/>
        </w:rPr>
        <w:t>- это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А- устройство, с помощью которого происходит процесс торможения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Б- </w:t>
      </w:r>
      <w:proofErr w:type="spellStart"/>
      <w:r w:rsidRPr="00B47080">
        <w:rPr>
          <w:color w:val="000000"/>
          <w:u w:val="single"/>
        </w:rPr>
        <w:t>световозвращающие</w:t>
      </w:r>
      <w:proofErr w:type="spellEnd"/>
      <w:r w:rsidRPr="00B47080">
        <w:rPr>
          <w:color w:val="000000"/>
          <w:u w:val="single"/>
        </w:rPr>
        <w:t xml:space="preserve"> элементы, которые отражаются в свете фар автомобиля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7080">
        <w:rPr>
          <w:color w:val="000000"/>
        </w:rPr>
        <w:t>В- электрический освещающий путь фонарь с отражателем в передней или задней части автомобиля или других машин</w:t>
      </w:r>
    </w:p>
    <w:p w:rsidR="00B47080" w:rsidRPr="00B47080" w:rsidRDefault="00B47080" w:rsidP="00B47080">
      <w:pPr>
        <w:spacing w:line="240" w:lineRule="auto"/>
        <w:jc w:val="left"/>
        <w:rPr>
          <w:sz w:val="24"/>
          <w:szCs w:val="24"/>
        </w:rPr>
      </w:pP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7080">
        <w:rPr>
          <w:b/>
          <w:bCs/>
          <w:color w:val="000000"/>
        </w:rPr>
        <w:t>«Знатоки ПДД»</w:t>
      </w:r>
    </w:p>
    <w:p w:rsidR="00B47080" w:rsidRPr="00B47080" w:rsidRDefault="00B47080" w:rsidP="00B4708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С какого возраста можно обучаться вождению автомобиля? (с 16 лет)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С какой максимальной скоростью должен двигаться автомобильный транспорт в населенном пункте? (60 км/ч)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Что нужно сделать велосипедисту, чтобы пересечь дорогу по зебре? (сойти с велосипеда и вести его за руль)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По правилам ДД у велосипедиста должны быть исправны? (тормоз, руль, звуковой сигнал)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Может ли пешеход двигаться по автомагистрали? (нет)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В каком возрасте разрешается перевозить ребенка на переднем сиденье легкового автомобиля при отсутствии специального удерживающего устройства? ( с 12 лет)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Что должны иметь при себе пешеходы при движении по обочинам или краю проезжей части?</w:t>
      </w:r>
      <w:r>
        <w:rPr>
          <w:color w:val="000000"/>
        </w:rPr>
        <w:t xml:space="preserve"> </w:t>
      </w:r>
      <w:r w:rsidRPr="00B47080">
        <w:rPr>
          <w:color w:val="000000"/>
        </w:rPr>
        <w:t xml:space="preserve">(предметы со </w:t>
      </w:r>
      <w:proofErr w:type="spellStart"/>
      <w:r w:rsidRPr="00B47080">
        <w:rPr>
          <w:color w:val="000000"/>
        </w:rPr>
        <w:t>световозвращающими</w:t>
      </w:r>
      <w:proofErr w:type="spellEnd"/>
      <w:r w:rsidRPr="00B47080">
        <w:rPr>
          <w:color w:val="000000"/>
        </w:rPr>
        <w:t xml:space="preserve"> элементами)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Что обозначает сплошная желтая линия дорожной разметки?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Что обозначает сигнал регулировщика, если его рука поднята вверх? (движение всех транспортных средств и пешеходов запрещено во всех направлениях).</w:t>
      </w:r>
    </w:p>
    <w:p w:rsidR="00B47080" w:rsidRPr="00B47080" w:rsidRDefault="00B47080" w:rsidP="00EC76F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B47080">
        <w:rPr>
          <w:color w:val="000000"/>
        </w:rPr>
        <w:t>С какой стороны надо выходить из легкового автомобиля? (справа, ближе к тротуару)</w:t>
      </w:r>
    </w:p>
    <w:p w:rsidR="00B47080" w:rsidRPr="00B47080" w:rsidRDefault="00B47080" w:rsidP="00B47080">
      <w:pPr>
        <w:pStyle w:val="a4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</w:rPr>
      </w:pPr>
    </w:p>
    <w:p w:rsidR="002C0AF1" w:rsidRPr="009F520D" w:rsidRDefault="002C0AF1" w:rsidP="00BD4D07">
      <w:pPr>
        <w:pStyle w:val="3"/>
        <w:rPr>
          <w:rFonts w:eastAsia="Calibri"/>
          <w:shd w:val="clear" w:color="auto" w:fill="FFFFFF"/>
        </w:rPr>
      </w:pPr>
      <w:bookmarkStart w:id="80" w:name="_Toc99022081"/>
      <w:bookmarkStart w:id="81" w:name="_Toc99028591"/>
      <w:bookmarkStart w:id="82" w:name="_Toc99033742"/>
      <w:bookmarkStart w:id="83" w:name="_Toc114149440"/>
      <w:bookmarkStart w:id="84" w:name="_Hlk107238219"/>
      <w:r w:rsidRPr="009F520D">
        <w:t>3.5.4. Воспитательный компонент программы</w:t>
      </w:r>
      <w:bookmarkEnd w:id="80"/>
      <w:bookmarkEnd w:id="81"/>
      <w:bookmarkEnd w:id="82"/>
      <w:bookmarkEnd w:id="83"/>
    </w:p>
    <w:p w:rsidR="002C0AF1" w:rsidRPr="009F520D" w:rsidRDefault="002C0AF1" w:rsidP="000016D3">
      <w:pPr>
        <w:tabs>
          <w:tab w:val="left" w:pos="0"/>
        </w:tabs>
        <w:spacing w:line="240" w:lineRule="auto"/>
        <w:ind w:firstLine="709"/>
        <w:jc w:val="both"/>
        <w:textAlignment w:val="baseline"/>
        <w:rPr>
          <w:rFonts w:eastAsia="Calibri"/>
          <w:sz w:val="24"/>
          <w:szCs w:val="24"/>
          <w:shd w:val="clear" w:color="auto" w:fill="FFFFFF"/>
        </w:rPr>
      </w:pPr>
      <w:r w:rsidRPr="009F520D">
        <w:rPr>
          <w:rFonts w:eastAsia="Calibri"/>
          <w:sz w:val="24"/>
          <w:szCs w:val="24"/>
          <w:shd w:val="clear" w:color="auto" w:fill="FFFFFF"/>
        </w:rPr>
        <w:t xml:space="preserve">Важнейшая цель современного образования </w:t>
      </w:r>
      <w:r w:rsidR="00C16947" w:rsidRPr="009F520D">
        <w:rPr>
          <w:rFonts w:eastAsia="Calibri"/>
          <w:sz w:val="24"/>
          <w:szCs w:val="24"/>
          <w:shd w:val="clear" w:color="auto" w:fill="FFFFFF"/>
        </w:rPr>
        <w:t xml:space="preserve">– </w:t>
      </w:r>
      <w:r w:rsidRPr="009F520D">
        <w:rPr>
          <w:rFonts w:eastAsia="Calibri"/>
          <w:sz w:val="24"/>
          <w:szCs w:val="24"/>
          <w:shd w:val="clear" w:color="auto" w:fill="FFFFFF"/>
        </w:rPr>
        <w:t xml:space="preserve">воспитание нравственного, ответственного, инициативного и компетентного гражданина России.  В процессе обучения и воспитания у учащихся формируются и развиваются личностные качества: </w:t>
      </w:r>
    </w:p>
    <w:p w:rsidR="001212F0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самостоятельность, ответственность</w:t>
      </w:r>
      <w:r w:rsidR="001212F0" w:rsidRPr="009F520D">
        <w:rPr>
          <w:sz w:val="24"/>
          <w:szCs w:val="24"/>
        </w:rPr>
        <w:t>, уважительное отношение по отношению к другим людям;</w:t>
      </w:r>
    </w:p>
    <w:p w:rsidR="002C0AF1" w:rsidRPr="009F520D" w:rsidRDefault="001212F0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забота о безопасности личной и других людей на дороге;</w:t>
      </w:r>
    </w:p>
    <w:p w:rsidR="002C0AF1" w:rsidRPr="009F520D" w:rsidRDefault="002C0AF1" w:rsidP="000016D3">
      <w:pPr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>- умение общаться и сотрудничать с другими детьми и взрослыми в процессе совместной деятельности.</w:t>
      </w:r>
    </w:p>
    <w:p w:rsidR="002C0AF1" w:rsidRPr="009F520D" w:rsidRDefault="002C0AF1" w:rsidP="000016D3">
      <w:pPr>
        <w:tabs>
          <w:tab w:val="left" w:pos="0"/>
          <w:tab w:val="left" w:pos="567"/>
        </w:tabs>
        <w:spacing w:line="240" w:lineRule="auto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F520D">
        <w:rPr>
          <w:rFonts w:eastAsia="Calibri"/>
          <w:sz w:val="24"/>
          <w:szCs w:val="24"/>
        </w:rPr>
        <w:t>Цель воспитания – это планируемый результат. Оценивание результатов воспитательной работы происходит в процессе наблюдения на протяжении всего периода обучения. Соотношение цели и результатов воспитания позволяет сделать вывод о качестве воспитания.</w:t>
      </w:r>
    </w:p>
    <w:p w:rsidR="002C0AF1" w:rsidRPr="009F520D" w:rsidRDefault="002C0AF1" w:rsidP="000016D3">
      <w:pPr>
        <w:tabs>
          <w:tab w:val="left" w:pos="0"/>
          <w:tab w:val="left" w:pos="567"/>
        </w:tabs>
        <w:spacing w:line="240" w:lineRule="auto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F520D">
        <w:rPr>
          <w:sz w:val="24"/>
          <w:szCs w:val="24"/>
        </w:rPr>
        <w:lastRenderedPageBreak/>
        <w:t>Воспитательная среда соответствует интересам, потребностям и возможностям учащихся, является средой личностного роста, душевного комфорта и социальной защищённости для всех участников образовательной деятельности.</w:t>
      </w:r>
    </w:p>
    <w:p w:rsidR="002C0AF1" w:rsidRPr="009F520D" w:rsidRDefault="002C0AF1" w:rsidP="000016D3">
      <w:pPr>
        <w:tabs>
          <w:tab w:val="left" w:pos="0"/>
        </w:tabs>
        <w:spacing w:line="240" w:lineRule="auto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F520D">
        <w:rPr>
          <w:rFonts w:eastAsia="Calibri"/>
          <w:sz w:val="24"/>
          <w:szCs w:val="24"/>
        </w:rPr>
        <w:t xml:space="preserve">В процессе обучения у учащихся воспитывается бережное отношение к материалам и оборудованию, используемых на занятиях. На учебном занятии создаются условия для познавательной активности учащихся, их творческого потенциала. </w:t>
      </w:r>
      <w:r w:rsidRPr="009F520D">
        <w:rPr>
          <w:sz w:val="24"/>
          <w:szCs w:val="24"/>
        </w:rPr>
        <w:t xml:space="preserve">Процесс воспитания </w:t>
      </w:r>
      <w:r w:rsidRPr="009F520D">
        <w:rPr>
          <w:rFonts w:eastAsia="Calibri"/>
          <w:sz w:val="24"/>
          <w:szCs w:val="24"/>
        </w:rPr>
        <w:t xml:space="preserve">логично встроен в содержание учебного процесса. Содержание воспитания зависит от темы занятия, от возраста учащихся. </w:t>
      </w:r>
    </w:p>
    <w:p w:rsidR="002C0AF1" w:rsidRPr="009F520D" w:rsidRDefault="002C0AF1" w:rsidP="000016D3">
      <w:pPr>
        <w:tabs>
          <w:tab w:val="left" w:pos="1134"/>
        </w:tabs>
        <w:spacing w:line="240" w:lineRule="auto"/>
        <w:ind w:firstLine="709"/>
        <w:jc w:val="both"/>
        <w:textAlignment w:val="baseline"/>
        <w:rPr>
          <w:sz w:val="24"/>
          <w:szCs w:val="24"/>
        </w:rPr>
      </w:pPr>
      <w:r w:rsidRPr="009F520D">
        <w:rPr>
          <w:sz w:val="24"/>
          <w:szCs w:val="24"/>
        </w:rPr>
        <w:t>Качество обучения и воспитания во многом зависит от взаимодействия всех участников образовательной деятельности: педагога, учащихся, их родителей (законных представителей). Поэтому большое внимание уделяется психолого-педагогической поддержке семьи, повышению педагогической компетентности родителей (законных представителей) учащихся и психологической поддержки развития ребёнка.</w:t>
      </w:r>
    </w:p>
    <w:p w:rsidR="002C0AF1" w:rsidRPr="009F520D" w:rsidRDefault="002C0AF1" w:rsidP="000016D3">
      <w:pPr>
        <w:tabs>
          <w:tab w:val="left" w:pos="1134"/>
        </w:tabs>
        <w:spacing w:line="240" w:lineRule="auto"/>
        <w:ind w:firstLine="709"/>
        <w:jc w:val="both"/>
        <w:textAlignment w:val="baseline"/>
        <w:rPr>
          <w:sz w:val="24"/>
          <w:szCs w:val="24"/>
        </w:rPr>
      </w:pPr>
      <w:r w:rsidRPr="009F520D">
        <w:rPr>
          <w:sz w:val="24"/>
          <w:szCs w:val="24"/>
        </w:rPr>
        <w:t>В процессе воспитательной деятельности используются:</w:t>
      </w:r>
    </w:p>
    <w:p w:rsidR="002C0AF1" w:rsidRPr="009F520D" w:rsidRDefault="002C0AF1" w:rsidP="000016D3">
      <w:pPr>
        <w:tabs>
          <w:tab w:val="left" w:pos="0"/>
          <w:tab w:val="left" w:pos="1134"/>
        </w:tabs>
        <w:spacing w:line="240" w:lineRule="auto"/>
        <w:jc w:val="both"/>
        <w:textAlignment w:val="baseline"/>
        <w:rPr>
          <w:rFonts w:eastAsia="Calibri"/>
          <w:b/>
          <w:sz w:val="24"/>
          <w:szCs w:val="24"/>
        </w:rPr>
      </w:pPr>
      <w:r w:rsidRPr="009F520D">
        <w:rPr>
          <w:rFonts w:eastAsia="Calibri"/>
          <w:b/>
          <w:sz w:val="24"/>
          <w:szCs w:val="24"/>
        </w:rPr>
        <w:t xml:space="preserve">Формы воспитательных дел: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9F520D">
        <w:rPr>
          <w:sz w:val="24"/>
          <w:szCs w:val="24"/>
          <w:bdr w:val="none" w:sz="0" w:space="0" w:color="auto" w:frame="1"/>
        </w:rPr>
        <w:t>- ситуационно-ролевая игра;</w:t>
      </w:r>
    </w:p>
    <w:p w:rsidR="002C0AF1" w:rsidRPr="009F520D" w:rsidRDefault="002C0AF1" w:rsidP="000016D3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9F520D">
        <w:rPr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F520D">
        <w:rPr>
          <w:sz w:val="24"/>
          <w:szCs w:val="24"/>
          <w:bdr w:val="none" w:sz="0" w:space="0" w:color="auto" w:frame="1"/>
        </w:rPr>
        <w:t>флешмоб</w:t>
      </w:r>
      <w:proofErr w:type="spellEnd"/>
      <w:r w:rsidRPr="009F520D">
        <w:rPr>
          <w:sz w:val="24"/>
          <w:szCs w:val="24"/>
          <w:bdr w:val="none" w:sz="0" w:space="0" w:color="auto" w:frame="1"/>
        </w:rPr>
        <w:t xml:space="preserve"> (социальная или тематическая акция); </w:t>
      </w:r>
    </w:p>
    <w:p w:rsidR="002C0AF1" w:rsidRPr="009F520D" w:rsidRDefault="002C0AF1" w:rsidP="000016D3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9F520D">
        <w:rPr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F520D">
        <w:rPr>
          <w:sz w:val="24"/>
          <w:szCs w:val="24"/>
          <w:bdr w:val="none" w:sz="0" w:space="0" w:color="auto" w:frame="1"/>
        </w:rPr>
        <w:t>квест</w:t>
      </w:r>
      <w:proofErr w:type="spellEnd"/>
      <w:r w:rsidRPr="009F520D">
        <w:rPr>
          <w:sz w:val="24"/>
          <w:szCs w:val="24"/>
          <w:bdr w:val="none" w:sz="0" w:space="0" w:color="auto" w:frame="1"/>
        </w:rPr>
        <w:t xml:space="preserve"> (игра-приключение на заданную тему);</w:t>
      </w:r>
    </w:p>
    <w:p w:rsidR="002C0AF1" w:rsidRPr="009F520D" w:rsidRDefault="002C0AF1" w:rsidP="000016D3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9F520D">
        <w:rPr>
          <w:sz w:val="24"/>
          <w:szCs w:val="24"/>
          <w:bdr w:val="none" w:sz="0" w:space="0" w:color="auto" w:frame="1"/>
        </w:rPr>
        <w:t>- т.д.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b/>
          <w:iCs/>
          <w:sz w:val="24"/>
          <w:szCs w:val="24"/>
          <w:bdr w:val="none" w:sz="0" w:space="0" w:color="auto" w:frame="1"/>
        </w:rPr>
      </w:pPr>
      <w:r w:rsidRPr="009F520D">
        <w:rPr>
          <w:b/>
          <w:iCs/>
          <w:sz w:val="24"/>
          <w:szCs w:val="24"/>
          <w:bdr w:val="none" w:sz="0" w:space="0" w:color="auto" w:frame="1"/>
        </w:rPr>
        <w:t>Технологии воспитания:</w:t>
      </w:r>
      <w:r w:rsidRPr="009F520D">
        <w:rPr>
          <w:rFonts w:eastAsia="Calibri"/>
          <w:b/>
          <w:sz w:val="24"/>
          <w:szCs w:val="24"/>
        </w:rPr>
        <w:t xml:space="preserve">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textAlignment w:val="baseline"/>
        <w:rPr>
          <w:sz w:val="24"/>
          <w:szCs w:val="24"/>
        </w:rPr>
      </w:pPr>
      <w:r w:rsidRPr="009F520D">
        <w:rPr>
          <w:b/>
          <w:bCs/>
          <w:sz w:val="24"/>
          <w:szCs w:val="24"/>
        </w:rPr>
        <w:t xml:space="preserve">- </w:t>
      </w:r>
      <w:r w:rsidRPr="009F520D">
        <w:rPr>
          <w:bCs/>
          <w:sz w:val="24"/>
          <w:szCs w:val="24"/>
        </w:rPr>
        <w:t xml:space="preserve">технология </w:t>
      </w:r>
      <w:r w:rsidRPr="009F520D">
        <w:rPr>
          <w:bCs/>
          <w:iCs/>
          <w:sz w:val="24"/>
          <w:szCs w:val="24"/>
        </w:rPr>
        <w:t>коллективного творческого дела;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textAlignment w:val="baseline"/>
        <w:rPr>
          <w:bCs/>
          <w:sz w:val="24"/>
          <w:szCs w:val="24"/>
        </w:rPr>
      </w:pPr>
      <w:r w:rsidRPr="009F520D">
        <w:rPr>
          <w:b/>
          <w:bCs/>
          <w:sz w:val="24"/>
          <w:szCs w:val="24"/>
        </w:rPr>
        <w:t xml:space="preserve">- </w:t>
      </w:r>
      <w:r w:rsidRPr="009F520D">
        <w:rPr>
          <w:bCs/>
          <w:sz w:val="24"/>
          <w:szCs w:val="24"/>
        </w:rPr>
        <w:t>педагогика сотрудничества;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textAlignment w:val="baseline"/>
        <w:rPr>
          <w:sz w:val="24"/>
          <w:szCs w:val="24"/>
        </w:rPr>
      </w:pPr>
      <w:r w:rsidRPr="009F520D">
        <w:rPr>
          <w:bCs/>
          <w:sz w:val="24"/>
          <w:szCs w:val="24"/>
        </w:rPr>
        <w:t>- игровые технологии;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textAlignment w:val="baseline"/>
        <w:rPr>
          <w:sz w:val="24"/>
          <w:szCs w:val="24"/>
        </w:rPr>
      </w:pPr>
      <w:r w:rsidRPr="009F520D">
        <w:rPr>
          <w:b/>
          <w:bCs/>
          <w:sz w:val="24"/>
          <w:szCs w:val="24"/>
        </w:rPr>
        <w:t xml:space="preserve">- </w:t>
      </w:r>
      <w:r w:rsidRPr="009F520D">
        <w:rPr>
          <w:bCs/>
          <w:sz w:val="24"/>
          <w:szCs w:val="24"/>
        </w:rPr>
        <w:t>ситуативные технологии;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  <w:bdr w:val="none" w:sz="0" w:space="0" w:color="auto" w:frame="1"/>
        </w:rPr>
        <w:t>- социальное проектирование;</w:t>
      </w:r>
    </w:p>
    <w:p w:rsidR="002C0AF1" w:rsidRPr="009F520D" w:rsidRDefault="002C0AF1" w:rsidP="000016D3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bdr w:val="none" w:sz="0" w:space="0" w:color="auto" w:frame="1"/>
        </w:rPr>
      </w:pPr>
      <w:r w:rsidRPr="009F520D">
        <w:rPr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F520D">
        <w:rPr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9F520D">
        <w:rPr>
          <w:sz w:val="24"/>
          <w:szCs w:val="24"/>
          <w:bdr w:val="none" w:sz="0" w:space="0" w:color="auto" w:frame="1"/>
        </w:rPr>
        <w:t>.</w:t>
      </w:r>
    </w:p>
    <w:p w:rsidR="002C0AF1" w:rsidRPr="009F520D" w:rsidRDefault="002C0AF1" w:rsidP="000016D3">
      <w:pPr>
        <w:tabs>
          <w:tab w:val="left" w:pos="0"/>
          <w:tab w:val="left" w:pos="1134"/>
        </w:tabs>
        <w:spacing w:line="240" w:lineRule="auto"/>
        <w:jc w:val="both"/>
        <w:textAlignment w:val="baseline"/>
        <w:rPr>
          <w:rFonts w:eastAsia="Calibri"/>
          <w:b/>
          <w:sz w:val="24"/>
          <w:szCs w:val="24"/>
        </w:rPr>
      </w:pPr>
    </w:p>
    <w:p w:rsidR="002C0AF1" w:rsidRPr="009F520D" w:rsidRDefault="002C0AF1" w:rsidP="000016D3">
      <w:pPr>
        <w:tabs>
          <w:tab w:val="left" w:pos="1134"/>
        </w:tabs>
        <w:spacing w:line="240" w:lineRule="auto"/>
        <w:jc w:val="both"/>
        <w:textAlignment w:val="baseline"/>
        <w:rPr>
          <w:sz w:val="24"/>
          <w:szCs w:val="24"/>
        </w:rPr>
      </w:pPr>
      <w:r w:rsidRPr="009F520D">
        <w:rPr>
          <w:sz w:val="24"/>
          <w:szCs w:val="24"/>
        </w:rPr>
        <w:t xml:space="preserve">        Подбор методов, технологий воспитания индивидуален по отношению каждого ребёнка, группы.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bCs/>
          <w:iCs/>
          <w:sz w:val="24"/>
          <w:szCs w:val="24"/>
        </w:rPr>
      </w:pPr>
      <w:r w:rsidRPr="009F520D">
        <w:rPr>
          <w:b/>
          <w:bCs/>
          <w:iCs/>
          <w:sz w:val="24"/>
          <w:szCs w:val="24"/>
        </w:rPr>
        <w:t xml:space="preserve">Формы воспитания: </w:t>
      </w:r>
      <w:r w:rsidRPr="009F520D">
        <w:rPr>
          <w:bCs/>
          <w:iCs/>
          <w:sz w:val="24"/>
          <w:szCs w:val="24"/>
        </w:rPr>
        <w:t>коллективная, групповая, индивидуальная.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b/>
          <w:bCs/>
          <w:iCs/>
          <w:sz w:val="24"/>
          <w:szCs w:val="24"/>
        </w:rPr>
        <w:t>Принципы воспитания</w:t>
      </w:r>
      <w:r w:rsidRPr="009F520D">
        <w:rPr>
          <w:sz w:val="24"/>
          <w:szCs w:val="24"/>
        </w:rPr>
        <w:t>: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1. Принцип связи воспитания с жизнью, социокультурной средой.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2. Принцип комплексности, целостности, единства всех компонентов воспитательного процесса.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4. Принцип гуманизма, уважения к личности ребенка в сочетании с требовательностью к нему.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5. Принцип опоры на положительное в личности ребенка.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6. Принцип воспитания в коллективе и через коллектив. </w:t>
      </w:r>
    </w:p>
    <w:p w:rsidR="002C0AF1" w:rsidRPr="009F520D" w:rsidRDefault="002C0AF1" w:rsidP="000016D3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F520D">
        <w:rPr>
          <w:sz w:val="24"/>
          <w:szCs w:val="24"/>
        </w:rPr>
        <w:t xml:space="preserve">7. Принцип учета возрастных и индивидуальных особенностей детей. </w:t>
      </w:r>
    </w:p>
    <w:bookmarkEnd w:id="84"/>
    <w:p w:rsidR="00BF5AD1" w:rsidRPr="009F520D" w:rsidRDefault="00BF5AD1" w:rsidP="000016D3">
      <w:pPr>
        <w:pStyle w:val="3"/>
        <w:jc w:val="both"/>
        <w:rPr>
          <w:rFonts w:cs="Times New Roman"/>
        </w:rPr>
      </w:pPr>
    </w:p>
    <w:p w:rsidR="00BD4D07" w:rsidRPr="00BD4D07" w:rsidRDefault="00ED43FB" w:rsidP="00BD4D07">
      <w:pPr>
        <w:shd w:val="clear" w:color="auto" w:fill="FFFFFF"/>
        <w:rPr>
          <w:rFonts w:eastAsia="SimSun"/>
          <w:b/>
          <w:bCs/>
          <w:kern w:val="3"/>
          <w:sz w:val="24"/>
          <w:szCs w:val="24"/>
          <w:lang w:eastAsia="ru-RU" w:bidi="hi-IN"/>
        </w:rPr>
      </w:pPr>
      <w:bookmarkStart w:id="85" w:name="_Toc114149441"/>
      <w:r w:rsidRPr="00655DD5">
        <w:rPr>
          <w:b/>
          <w:sz w:val="24"/>
          <w:szCs w:val="24"/>
        </w:rPr>
        <w:t>3.5.</w:t>
      </w:r>
      <w:r w:rsidR="00BF5AD1" w:rsidRPr="00655DD5">
        <w:rPr>
          <w:b/>
          <w:sz w:val="24"/>
          <w:szCs w:val="24"/>
        </w:rPr>
        <w:t>5</w:t>
      </w:r>
      <w:r w:rsidRPr="00655DD5">
        <w:rPr>
          <w:b/>
          <w:sz w:val="24"/>
          <w:szCs w:val="24"/>
        </w:rPr>
        <w:t>.</w:t>
      </w:r>
      <w:r w:rsidRPr="00BD4D07">
        <w:t xml:space="preserve"> </w:t>
      </w:r>
      <w:r w:rsidR="00BD4D07" w:rsidRPr="00BD4D07">
        <w:rPr>
          <w:rFonts w:eastAsia="SimSun"/>
          <w:b/>
          <w:bCs/>
          <w:kern w:val="3"/>
          <w:sz w:val="24"/>
          <w:szCs w:val="24"/>
          <w:lang w:eastAsia="ru-RU" w:bidi="hi-IN"/>
        </w:rPr>
        <w:t>Формирование функциональной грамотности у учащихся</w:t>
      </w:r>
    </w:p>
    <w:p w:rsidR="00BD4D07" w:rsidRPr="00BD4D07" w:rsidRDefault="00655DD5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>
        <w:rPr>
          <w:rFonts w:eastAsia="SimSun"/>
          <w:kern w:val="3"/>
          <w:sz w:val="24"/>
          <w:szCs w:val="24"/>
          <w:lang w:eastAsia="ru-RU" w:bidi="hi-IN"/>
        </w:rPr>
        <w:t>О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собую актуальность в процессе образовательной и воспитательной деятельности приобретает такое направление как формирование функциональной грамотности у учащихся. </w:t>
      </w:r>
      <w:r w:rsidR="00BD4D07" w:rsidRPr="00BD4D07">
        <w:rPr>
          <w:rFonts w:eastAsia="SimSun"/>
          <w:kern w:val="3"/>
          <w:sz w:val="24"/>
          <w:szCs w:val="24"/>
          <w:lang w:eastAsia="ru-RU" w:bidi="hi-IN"/>
        </w:rPr>
        <w:t>Можно сказать, что каждый учащийся может быть успешным в том случае, если он</w:t>
      </w:r>
      <w:r>
        <w:rPr>
          <w:rFonts w:eastAsia="SimSun"/>
          <w:kern w:val="3"/>
          <w:sz w:val="24"/>
          <w:szCs w:val="24"/>
          <w:lang w:eastAsia="ru-RU" w:bidi="hi-IN"/>
        </w:rPr>
        <w:t>:</w:t>
      </w:r>
      <w:r w:rsidR="00BD4D07" w:rsidRPr="00BD4D07">
        <w:rPr>
          <w:rFonts w:eastAsia="SimSun"/>
          <w:kern w:val="3"/>
          <w:sz w:val="24"/>
          <w:szCs w:val="24"/>
          <w:lang w:eastAsia="ru-RU" w:bidi="hi-IN"/>
        </w:rPr>
        <w:t xml:space="preserve">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- овладел определёнными компетенциями, а для этого он должен усвоить определённый багаж знаний, умений и навыков и применять их на практике: в учебной или жизненной ситуации.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- умеет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Учащиеся понимают роль математики в жизнедеятельности человека, 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lastRenderedPageBreak/>
        <w:t xml:space="preserve">высказывают обоснованные суждения и принимают решения. Данный факт способствует их становлению как конструктивного, активного и размышляющего гражданина (математическая грамотность);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- понимает, использует, оценивает тексты, размышляет о них и занимается чтением для того, чтобы достичь своих целей, расширить свои знания и возможности, участвовать в социальной жизни (читательская грамотность);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- освоил и использует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проявляет активную гражданскую позицию при рассмотрении проблем, связанных с естествознанием (естественнонаучная  грамотность);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>- принимает эффективные решения в разнообразных финансовых ситуациях, (финансовая грамотность);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>- критически рассматривает с различных точек зрения проблемы глобального характера и межкультурного взаимодействия; вступает в открытое, уважительное и эффективное взаимодействие с другими людьми на основе разделяемого всеми уважения к человеческому достоинству (глобальные компетенции);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>- использует свое воображение для выработки и совершенствования идей, формирования нового знания, решения задач, с которыми он не сталкивался раньше, критически осмысливает свои разработки, совершенствует их (креативное мышление).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>Функциональная грамотность формируется и развивается у учащихся в процессе изучения тем учебного плана программы и при реализации воспитательного компонента. В процессе изучения тем учебного плана формируется креативное мышление, глобальные компетенции, читательская, математическая, естественно-научная грамотность при реализации воспитательного компонента формируется финансовая грамотность.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Для повышения эффективности деятельности по формированию функциональной грамотности у учащихся необходимо получать обратную связь об уровне её </w:t>
      </w:r>
      <w:proofErr w:type="spellStart"/>
      <w:r w:rsidRPr="00BD4D07">
        <w:rPr>
          <w:rFonts w:eastAsia="SimSun"/>
          <w:kern w:val="3"/>
          <w:sz w:val="24"/>
          <w:szCs w:val="24"/>
          <w:lang w:eastAsia="ru-RU" w:bidi="hi-IN"/>
        </w:rPr>
        <w:t>сформированности</w:t>
      </w:r>
      <w:proofErr w:type="spellEnd"/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, т.е. должна быть проведена рефлексия с целью внесения коррективов в деятельность и содержание по формированию ФГ у учащихся. С этой целью проводится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текущий контроль, промежуточная и итоговая аттестация. Формы контроля и аттестации уровня </w:t>
      </w:r>
      <w:proofErr w:type="spellStart"/>
      <w:r w:rsidRPr="00BD4D07">
        <w:rPr>
          <w:rFonts w:eastAsia="SimSun"/>
          <w:kern w:val="3"/>
          <w:sz w:val="24"/>
          <w:szCs w:val="24"/>
          <w:lang w:eastAsia="ru-RU" w:bidi="hi-IN"/>
        </w:rPr>
        <w:t>сформированности</w:t>
      </w:r>
      <w:proofErr w:type="spellEnd"/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 представлены в п.3.4программы, в п.3.5.3 представлены критерии оценки и листы диагностики по уровню </w:t>
      </w:r>
      <w:proofErr w:type="spellStart"/>
      <w:r w:rsidRPr="00BD4D07">
        <w:rPr>
          <w:rFonts w:eastAsia="SimSun"/>
          <w:kern w:val="3"/>
          <w:sz w:val="24"/>
          <w:szCs w:val="24"/>
          <w:lang w:eastAsia="ru-RU" w:bidi="hi-IN"/>
        </w:rPr>
        <w:t>сформированности</w:t>
      </w:r>
      <w:proofErr w:type="spellEnd"/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 функциональной грамотности.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b/>
          <w:bCs/>
          <w:kern w:val="3"/>
          <w:sz w:val="24"/>
          <w:szCs w:val="24"/>
          <w:lang w:eastAsia="ru-RU" w:bidi="hi-IN"/>
        </w:rPr>
        <w:t>Формы, методы, приёмы обучения, образовательные технологии по формированию ФГ у учащихся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Работа над формированием и развитием функциональной грамотности у учащихся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предполагает </w:t>
      </w:r>
      <w:proofErr w:type="spellStart"/>
      <w:r w:rsidRPr="00BD4D07">
        <w:rPr>
          <w:rFonts w:eastAsia="SimSun"/>
          <w:kern w:val="3"/>
          <w:sz w:val="24"/>
          <w:szCs w:val="24"/>
          <w:lang w:eastAsia="ru-RU" w:bidi="hi-IN"/>
        </w:rPr>
        <w:t>деятельностный</w:t>
      </w:r>
      <w:proofErr w:type="spellEnd"/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 подход в обучении, использование форм, методов обучения, образовательных технологий, которые предусматривают активную деятельность учащихся, проявление самостоятельности в принятии решений. 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b/>
          <w:bCs/>
          <w:kern w:val="3"/>
          <w:sz w:val="24"/>
          <w:szCs w:val="24"/>
          <w:lang w:eastAsia="ru-RU" w:bidi="hi-IN"/>
        </w:rPr>
        <w:t>Формы организации деятельности учащихся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t>: индивидуальная, групповая.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b/>
          <w:bCs/>
          <w:kern w:val="3"/>
          <w:sz w:val="24"/>
          <w:szCs w:val="24"/>
          <w:lang w:eastAsia="ru-RU" w:bidi="hi-IN"/>
        </w:rPr>
        <w:t>Формы работы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t>: игровая деятельность, самостоятельная деятельность.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b/>
          <w:bCs/>
          <w:kern w:val="3"/>
          <w:sz w:val="24"/>
          <w:szCs w:val="24"/>
          <w:lang w:eastAsia="ru-RU" w:bidi="hi-IN"/>
        </w:rPr>
        <w:t>Формы учебных занятий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t>: размышление, решение творческих заданий, занятие-игра, тренинг.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b/>
          <w:bCs/>
          <w:kern w:val="3"/>
          <w:sz w:val="24"/>
          <w:szCs w:val="24"/>
          <w:lang w:eastAsia="ru-RU" w:bidi="hi-IN"/>
        </w:rPr>
        <w:t>Методы формирования ФГ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t>: устные (рассказ, беседа, диалог), практические (моделирование ситуации, решение кейсов, практико-ориентированных задач).</w:t>
      </w:r>
    </w:p>
    <w:p w:rsidR="00BD4D07" w:rsidRPr="00BD4D07" w:rsidRDefault="00BD4D07" w:rsidP="00BD4D07">
      <w:pPr>
        <w:shd w:val="clear" w:color="auto" w:fill="FFFFFF"/>
        <w:suppressAutoHyphens/>
        <w:spacing w:line="240" w:lineRule="auto"/>
        <w:ind w:firstLine="709"/>
        <w:jc w:val="both"/>
        <w:rPr>
          <w:rFonts w:eastAsia="SimSun"/>
          <w:color w:val="70AD47"/>
          <w:kern w:val="3"/>
          <w:sz w:val="24"/>
          <w:szCs w:val="24"/>
          <w:lang w:eastAsia="ru-RU" w:bidi="hi-IN"/>
        </w:rPr>
      </w:pPr>
      <w:r w:rsidRPr="00BD4D07">
        <w:rPr>
          <w:rFonts w:eastAsia="SimSun"/>
          <w:kern w:val="3"/>
          <w:sz w:val="24"/>
          <w:szCs w:val="24"/>
          <w:lang w:eastAsia="ru-RU" w:bidi="hi-IN"/>
        </w:rPr>
        <w:t xml:space="preserve">При организации работы по формированию и развитию ФГ у учащихся педагог выступает в качестве организатора/координатора продуктивной деятельности учащихся. Учебный материал/материал внеклассного занятия подбирается на междисциплинарной (интегрированной) основе и направлен на овладение обобщёнными приёмами познавательной деятельности с учётом творческих способностей учащихся. На учебном занятии/при проведении внеклассного занятия педагог создаёт обстановку доверия, уверенности в успехе, должна преобладать положительная оценка деятельности учащихся, </w:t>
      </w:r>
      <w:r w:rsidRPr="00BD4D07">
        <w:rPr>
          <w:rFonts w:eastAsia="SimSun"/>
          <w:kern w:val="3"/>
          <w:sz w:val="24"/>
          <w:szCs w:val="24"/>
          <w:lang w:eastAsia="ru-RU" w:bidi="hi-IN"/>
        </w:rPr>
        <w:lastRenderedPageBreak/>
        <w:t>её результатов. При необходимости педагог организовывает анализ результатов деятельности учащихся на учебном занятии/внеклассном мероприятии по формированию функциональной грамотности у учащихся</w:t>
      </w:r>
      <w:r w:rsidRPr="00BD4D07">
        <w:rPr>
          <w:rFonts w:eastAsia="SimSun"/>
          <w:color w:val="70AD47"/>
          <w:kern w:val="3"/>
          <w:sz w:val="24"/>
          <w:szCs w:val="24"/>
          <w:lang w:eastAsia="ru-RU" w:bidi="hi-IN"/>
        </w:rPr>
        <w:t>.</w:t>
      </w:r>
    </w:p>
    <w:p w:rsidR="00BD4D07" w:rsidRDefault="00BD4D07" w:rsidP="000016D3">
      <w:pPr>
        <w:pStyle w:val="3"/>
        <w:rPr>
          <w:rFonts w:cs="Times New Roman"/>
        </w:rPr>
      </w:pPr>
    </w:p>
    <w:p w:rsidR="00093CC7" w:rsidRPr="009F520D" w:rsidRDefault="00655DD5" w:rsidP="000016D3">
      <w:pPr>
        <w:pStyle w:val="3"/>
        <w:rPr>
          <w:rFonts w:cs="Times New Roman"/>
        </w:rPr>
      </w:pPr>
      <w:r>
        <w:rPr>
          <w:rFonts w:cs="Times New Roman"/>
        </w:rPr>
        <w:t xml:space="preserve">3.5.6. </w:t>
      </w:r>
      <w:r w:rsidR="00093CC7" w:rsidRPr="009F520D">
        <w:rPr>
          <w:rFonts w:cs="Times New Roman"/>
        </w:rPr>
        <w:t>Календарно-тематический план</w:t>
      </w:r>
      <w:bookmarkEnd w:id="85"/>
    </w:p>
    <w:p w:rsidR="00ED43FB" w:rsidRPr="009F520D" w:rsidRDefault="004B5024" w:rsidP="00703EC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55DD5">
        <w:rPr>
          <w:b/>
          <w:sz w:val="24"/>
          <w:szCs w:val="24"/>
          <w:lang w:eastAsia="ru-RU"/>
        </w:rPr>
        <w:t>Примечание</w:t>
      </w:r>
      <w:r w:rsidRPr="009F520D">
        <w:rPr>
          <w:sz w:val="24"/>
          <w:szCs w:val="24"/>
          <w:lang w:eastAsia="ru-RU"/>
        </w:rPr>
        <w:t>. Нижеуказанный календарно-тематический план подходит для каждой группы и на весь период обучения.</w:t>
      </w:r>
    </w:p>
    <w:p w:rsidR="00655DD5" w:rsidRPr="00703EC3" w:rsidRDefault="00655DD5" w:rsidP="001A3EC2">
      <w:pPr>
        <w:spacing w:line="240" w:lineRule="auto"/>
        <w:ind w:firstLine="709"/>
        <w:jc w:val="left"/>
        <w:rPr>
          <w:sz w:val="24"/>
          <w:szCs w:val="24"/>
          <w:lang w:eastAsia="ru-RU"/>
        </w:rPr>
      </w:pPr>
      <w:r w:rsidRPr="00703EC3">
        <w:rPr>
          <w:sz w:val="24"/>
          <w:szCs w:val="24"/>
          <w:lang w:eastAsia="ru-RU"/>
        </w:rPr>
        <w:t xml:space="preserve">КТП составлено исходя из режима работы 1 раз по </w:t>
      </w:r>
      <w:r w:rsidR="00703EC3" w:rsidRPr="00703EC3">
        <w:rPr>
          <w:sz w:val="24"/>
          <w:szCs w:val="24"/>
          <w:lang w:eastAsia="ru-RU"/>
        </w:rPr>
        <w:t>1</w:t>
      </w:r>
      <w:r w:rsidRPr="00703EC3">
        <w:rPr>
          <w:sz w:val="24"/>
          <w:szCs w:val="24"/>
          <w:lang w:eastAsia="ru-RU"/>
        </w:rPr>
        <w:t xml:space="preserve"> час</w:t>
      </w:r>
      <w:r w:rsidR="00703EC3" w:rsidRPr="00703EC3">
        <w:rPr>
          <w:sz w:val="24"/>
          <w:szCs w:val="24"/>
          <w:lang w:eastAsia="ru-RU"/>
        </w:rPr>
        <w:t>у</w:t>
      </w:r>
      <w:r w:rsidRPr="00703EC3">
        <w:rPr>
          <w:sz w:val="24"/>
          <w:szCs w:val="24"/>
          <w:lang w:eastAsia="ru-RU"/>
        </w:rPr>
        <w:t xml:space="preserve">. </w:t>
      </w:r>
    </w:p>
    <w:tbl>
      <w:tblPr>
        <w:tblW w:w="1035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434"/>
        <w:gridCol w:w="1770"/>
        <w:gridCol w:w="3726"/>
        <w:gridCol w:w="843"/>
        <w:gridCol w:w="1739"/>
      </w:tblGrid>
      <w:tr w:rsidR="00655DD5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sz w:val="24"/>
                <w:szCs w:val="24"/>
              </w:rPr>
              <w:t>Название раздела, темы, темы учебного занятия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55DD5" w:rsidRPr="009F520D" w:rsidTr="00655DD5"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520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655DD5">
              <w:rPr>
                <w:b/>
                <w:bCs/>
                <w:sz w:val="24"/>
                <w:szCs w:val="20"/>
              </w:rPr>
              <w:t>Дорога, транспорт, пешеход, пассажир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2" w:rsidRPr="009F520D" w:rsidRDefault="00703EC3" w:rsidP="00655DD5">
            <w:pPr>
              <w:spacing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2" w:rsidRPr="009F520D" w:rsidRDefault="001A3EC2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EC76FE">
            <w:pPr>
              <w:numPr>
                <w:ilvl w:val="0"/>
                <w:numId w:val="5"/>
              </w:numPr>
              <w:spacing w:line="240" w:lineRule="auto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1A3EC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F7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3F7F32">
              <w:rPr>
                <w:bCs/>
                <w:sz w:val="24"/>
                <w:szCs w:val="20"/>
              </w:rPr>
              <w:t>Т</w:t>
            </w:r>
            <w:r w:rsidRPr="003F7F32">
              <w:rPr>
                <w:rFonts w:eastAsia="Times New Roman"/>
                <w:bCs/>
                <w:color w:val="181818"/>
                <w:sz w:val="24"/>
                <w:szCs w:val="24"/>
                <w:lang w:eastAsia="ru-RU"/>
              </w:rPr>
              <w:t>ранспорт, пешеход, пассажир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655DD5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2"/>
              </w:rPr>
            </w:pPr>
            <w:r w:rsidRPr="009F520D">
              <w:rPr>
                <w:rFonts w:eastAsia="Times New Roman"/>
                <w:sz w:val="22"/>
              </w:rPr>
              <w:t xml:space="preserve">Викторина </w:t>
            </w:r>
          </w:p>
        </w:tc>
      </w:tr>
      <w:tr w:rsidR="00703EC3" w:rsidRPr="009F520D" w:rsidTr="00703E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655DD5" w:rsidRDefault="00703EC3" w:rsidP="00EC76FE">
            <w:pPr>
              <w:pStyle w:val="a9"/>
              <w:numPr>
                <w:ilvl w:val="0"/>
                <w:numId w:val="5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3F7F3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3F7F32">
              <w:rPr>
                <w:rStyle w:val="c1"/>
                <w:sz w:val="24"/>
                <w:szCs w:val="24"/>
              </w:rPr>
              <w:t>Обязанности пешеходов и пассажиров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655DD5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2"/>
              </w:rPr>
            </w:pPr>
            <w:r w:rsidRPr="009F520D">
              <w:rPr>
                <w:rFonts w:eastAsia="Times New Roman"/>
                <w:sz w:val="22"/>
              </w:rPr>
              <w:t>Наблюдение, практические задания, беседа</w:t>
            </w:r>
          </w:p>
        </w:tc>
      </w:tr>
      <w:tr w:rsidR="00703EC3" w:rsidRPr="009F520D" w:rsidTr="00655DD5"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F520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Style w:val="c1"/>
                <w:b/>
              </w:rPr>
              <w:t>П</w:t>
            </w:r>
            <w:r w:rsidRPr="009F520D">
              <w:rPr>
                <w:rStyle w:val="c1"/>
                <w:b/>
              </w:rPr>
              <w:t>равил дорожного движения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EC76F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703EC3" w:rsidRPr="00655DD5" w:rsidRDefault="00703EC3" w:rsidP="00703EC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55DD5">
              <w:rPr>
                <w:rStyle w:val="c1"/>
                <w:sz w:val="24"/>
                <w:szCs w:val="24"/>
              </w:rPr>
              <w:t>Тема 2.</w:t>
            </w:r>
            <w:r>
              <w:rPr>
                <w:rStyle w:val="c1"/>
                <w:sz w:val="24"/>
                <w:szCs w:val="24"/>
              </w:rPr>
              <w:t>1</w:t>
            </w:r>
            <w:r w:rsidRPr="00655DD5">
              <w:rPr>
                <w:rStyle w:val="c1"/>
                <w:sz w:val="24"/>
                <w:szCs w:val="24"/>
              </w:rPr>
              <w:t xml:space="preserve">. </w:t>
            </w:r>
            <w:r w:rsidRPr="00655DD5">
              <w:rPr>
                <w:bCs/>
                <w:sz w:val="24"/>
                <w:szCs w:val="24"/>
                <w:shd w:val="clear" w:color="auto" w:fill="FFFFFF"/>
              </w:rPr>
              <w:t>Виды пешеходных переходов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74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655DD5" w:rsidRDefault="00703EC3" w:rsidP="00EC76FE">
            <w:pPr>
              <w:pStyle w:val="a9"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703EC3" w:rsidRPr="00655DD5" w:rsidRDefault="00703EC3" w:rsidP="00703EC3">
            <w:pPr>
              <w:spacing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55DD5">
              <w:rPr>
                <w:rStyle w:val="c1"/>
                <w:sz w:val="24"/>
                <w:szCs w:val="24"/>
              </w:rPr>
              <w:t>Тема 2.</w:t>
            </w:r>
            <w:r>
              <w:rPr>
                <w:rStyle w:val="c1"/>
                <w:sz w:val="24"/>
                <w:szCs w:val="24"/>
              </w:rPr>
              <w:t>2</w:t>
            </w:r>
            <w:r w:rsidRPr="00655DD5">
              <w:rPr>
                <w:rStyle w:val="c1"/>
                <w:sz w:val="24"/>
                <w:szCs w:val="24"/>
              </w:rPr>
              <w:t xml:space="preserve">. </w:t>
            </w:r>
            <w:r w:rsidRPr="00655DD5">
              <w:rPr>
                <w:bCs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A74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520D">
              <w:rPr>
                <w:rFonts w:eastAsia="Times New Roman"/>
                <w:sz w:val="22"/>
              </w:rPr>
              <w:t>Наблюдение, практические задания, беседа</w:t>
            </w: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EC76F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703EC3" w:rsidRPr="00655DD5" w:rsidRDefault="00703EC3" w:rsidP="00703EC3">
            <w:pPr>
              <w:tabs>
                <w:tab w:val="center" w:pos="1805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5DD5">
              <w:rPr>
                <w:rStyle w:val="c1"/>
                <w:sz w:val="24"/>
                <w:szCs w:val="24"/>
              </w:rPr>
              <w:t>Тема 2.</w:t>
            </w:r>
            <w:r>
              <w:rPr>
                <w:rStyle w:val="c1"/>
                <w:sz w:val="24"/>
                <w:szCs w:val="24"/>
              </w:rPr>
              <w:t>3</w:t>
            </w:r>
            <w:r w:rsidRPr="00655DD5">
              <w:rPr>
                <w:rStyle w:val="c1"/>
                <w:sz w:val="24"/>
                <w:szCs w:val="24"/>
              </w:rPr>
              <w:t xml:space="preserve">. Сигналы светофора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74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EC76F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703EC3" w:rsidRPr="00655DD5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c1"/>
                <w:sz w:val="24"/>
                <w:szCs w:val="24"/>
              </w:rPr>
              <w:t>Тема 2.4</w:t>
            </w:r>
            <w:r w:rsidRPr="00655DD5">
              <w:rPr>
                <w:rStyle w:val="c1"/>
                <w:sz w:val="24"/>
                <w:szCs w:val="24"/>
              </w:rPr>
              <w:t xml:space="preserve">. </w:t>
            </w:r>
            <w:r w:rsidRPr="00655DD5">
              <w:rPr>
                <w:rStyle w:val="c1"/>
                <w:bCs/>
                <w:sz w:val="24"/>
                <w:szCs w:val="24"/>
              </w:rPr>
              <w:t>Безопасность на дороге. Безопасный маршрут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74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EC76F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703EC3" w:rsidRPr="00655DD5" w:rsidRDefault="00703EC3" w:rsidP="00703EC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55DD5">
              <w:rPr>
                <w:sz w:val="24"/>
                <w:szCs w:val="24"/>
                <w:shd w:val="clear" w:color="auto" w:fill="FFFFFF"/>
              </w:rPr>
              <w:t>Тема 2.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655DD5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55DD5">
              <w:rPr>
                <w:rStyle w:val="c1"/>
                <w:sz w:val="24"/>
                <w:szCs w:val="24"/>
              </w:rPr>
              <w:t>Правила движения на велосипеде</w:t>
            </w:r>
            <w:r>
              <w:rPr>
                <w:rStyle w:val="c1"/>
                <w:sz w:val="24"/>
                <w:szCs w:val="24"/>
              </w:rPr>
              <w:t>/самокате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A74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7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F520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Раздел 3. Подведение итогов.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EC76FE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1A3EC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655DD5">
            <w:pPr>
              <w:spacing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F520D">
              <w:rPr>
                <w:rFonts w:eastAsia="Times New Roman"/>
                <w:sz w:val="24"/>
                <w:szCs w:val="24"/>
                <w:lang w:eastAsia="ru-RU"/>
              </w:rPr>
              <w:t xml:space="preserve">Тема 3.1. </w:t>
            </w:r>
            <w:r w:rsidRPr="00655DD5">
              <w:rPr>
                <w:rStyle w:val="c1"/>
                <w:bCs/>
                <w:sz w:val="24"/>
                <w:szCs w:val="24"/>
              </w:rPr>
              <w:t>Мо</w:t>
            </w:r>
            <w:r>
              <w:rPr>
                <w:rStyle w:val="c1"/>
                <w:bCs/>
                <w:sz w:val="24"/>
                <w:szCs w:val="24"/>
              </w:rPr>
              <w:t>ниторинг планируемых результатов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Default="00703EC3" w:rsidP="00877303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Игра «Азбука безопасности»</w:t>
            </w:r>
          </w:p>
          <w:p w:rsidR="00703EC3" w:rsidRPr="009F520D" w:rsidRDefault="00703EC3" w:rsidP="00655DD5">
            <w:pPr>
              <w:spacing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</w:t>
            </w:r>
            <w:r w:rsidRPr="009F520D">
              <w:rPr>
                <w:rFonts w:eastAsia="Times New Roman"/>
                <w:sz w:val="22"/>
              </w:rPr>
              <w:t xml:space="preserve">аблюдение, </w:t>
            </w:r>
          </w:p>
        </w:tc>
      </w:tr>
      <w:tr w:rsidR="00703EC3" w:rsidRPr="009F520D" w:rsidTr="00655D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3" w:rsidRPr="009F520D" w:rsidRDefault="00703EC3" w:rsidP="00877303">
            <w:pPr>
              <w:spacing w:line="240" w:lineRule="auto"/>
              <w:ind w:left="3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655DD5" w:rsidRDefault="00703EC3" w:rsidP="00877303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55DD5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655DD5" w:rsidRDefault="00703EC3" w:rsidP="00877303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3" w:rsidRPr="009F520D" w:rsidRDefault="00703EC3" w:rsidP="00877303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A3EC2" w:rsidRPr="009F520D" w:rsidRDefault="001A3EC2" w:rsidP="001A3EC2">
      <w:pPr>
        <w:spacing w:line="240" w:lineRule="auto"/>
        <w:jc w:val="left"/>
        <w:rPr>
          <w:sz w:val="24"/>
          <w:szCs w:val="24"/>
          <w:lang w:eastAsia="ru-RU"/>
        </w:rPr>
      </w:pPr>
    </w:p>
    <w:sectPr w:rsidR="001A3EC2" w:rsidRPr="009F520D" w:rsidSect="000016D3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C4" w:rsidRDefault="00F648C4">
      <w:pPr>
        <w:spacing w:line="240" w:lineRule="auto"/>
      </w:pPr>
      <w:r>
        <w:separator/>
      </w:r>
    </w:p>
  </w:endnote>
  <w:endnote w:type="continuationSeparator" w:id="0">
    <w:p w:rsidR="00F648C4" w:rsidRDefault="00F64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396360"/>
      <w:docPartObj>
        <w:docPartGallery w:val="Page Numbers (Bottom of Page)"/>
        <w:docPartUnique/>
      </w:docPartObj>
    </w:sdtPr>
    <w:sdtContent>
      <w:p w:rsidR="00EC415E" w:rsidRDefault="00EC41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1D">
          <w:rPr>
            <w:noProof/>
          </w:rPr>
          <w:t>2</w:t>
        </w:r>
        <w:r>
          <w:fldChar w:fldCharType="end"/>
        </w:r>
      </w:p>
    </w:sdtContent>
  </w:sdt>
  <w:p w:rsidR="00EC415E" w:rsidRDefault="00EC415E" w:rsidP="00527A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C4" w:rsidRDefault="00F648C4">
      <w:pPr>
        <w:spacing w:line="240" w:lineRule="auto"/>
      </w:pPr>
      <w:r>
        <w:separator/>
      </w:r>
    </w:p>
  </w:footnote>
  <w:footnote w:type="continuationSeparator" w:id="0">
    <w:p w:rsidR="00F648C4" w:rsidRDefault="00F648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8D1"/>
    <w:multiLevelType w:val="multilevel"/>
    <w:tmpl w:val="9EB2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02984"/>
    <w:multiLevelType w:val="multilevel"/>
    <w:tmpl w:val="E1CC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553D5"/>
    <w:multiLevelType w:val="hybridMultilevel"/>
    <w:tmpl w:val="907ED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C47441"/>
    <w:multiLevelType w:val="multilevel"/>
    <w:tmpl w:val="45F0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A233C"/>
    <w:multiLevelType w:val="multilevel"/>
    <w:tmpl w:val="E22A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225CD"/>
    <w:multiLevelType w:val="multilevel"/>
    <w:tmpl w:val="E582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507CC"/>
    <w:multiLevelType w:val="multilevel"/>
    <w:tmpl w:val="1CE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F629D"/>
    <w:multiLevelType w:val="multilevel"/>
    <w:tmpl w:val="BB0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0215C"/>
    <w:multiLevelType w:val="multilevel"/>
    <w:tmpl w:val="0E7271B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66DF8"/>
    <w:multiLevelType w:val="multilevel"/>
    <w:tmpl w:val="1C7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87420"/>
    <w:multiLevelType w:val="multilevel"/>
    <w:tmpl w:val="8326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D7395"/>
    <w:multiLevelType w:val="hybridMultilevel"/>
    <w:tmpl w:val="3BBE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75C1F"/>
    <w:multiLevelType w:val="multilevel"/>
    <w:tmpl w:val="D4D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B45668"/>
    <w:multiLevelType w:val="hybridMultilevel"/>
    <w:tmpl w:val="9DA08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92330A"/>
    <w:multiLevelType w:val="multilevel"/>
    <w:tmpl w:val="9A3C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17537"/>
    <w:multiLevelType w:val="hybridMultilevel"/>
    <w:tmpl w:val="BAF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31C77"/>
    <w:multiLevelType w:val="hybridMultilevel"/>
    <w:tmpl w:val="88EA17D8"/>
    <w:lvl w:ilvl="0" w:tplc="7B1C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13948"/>
    <w:multiLevelType w:val="multilevel"/>
    <w:tmpl w:val="5B0A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C6D8F"/>
    <w:multiLevelType w:val="multilevel"/>
    <w:tmpl w:val="BF2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F45F6"/>
    <w:multiLevelType w:val="multilevel"/>
    <w:tmpl w:val="49CA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3"/>
  </w:num>
  <w:num w:numId="5">
    <w:abstractNumId w:val="11"/>
  </w:num>
  <w:num w:numId="6">
    <w:abstractNumId w:val="15"/>
  </w:num>
  <w:num w:numId="7">
    <w:abstractNumId w:val="19"/>
  </w:num>
  <w:num w:numId="8">
    <w:abstractNumId w:val="18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14"/>
  </w:num>
  <w:num w:numId="19">
    <w:abstractNumId w:val="0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C"/>
    <w:rsid w:val="000016D3"/>
    <w:rsid w:val="00004C29"/>
    <w:rsid w:val="0002588F"/>
    <w:rsid w:val="00063D5B"/>
    <w:rsid w:val="00067698"/>
    <w:rsid w:val="000739F2"/>
    <w:rsid w:val="00074CAE"/>
    <w:rsid w:val="00093CC7"/>
    <w:rsid w:val="000C59B9"/>
    <w:rsid w:val="000F79F2"/>
    <w:rsid w:val="001212F0"/>
    <w:rsid w:val="00133382"/>
    <w:rsid w:val="00150139"/>
    <w:rsid w:val="001605AC"/>
    <w:rsid w:val="00161FCA"/>
    <w:rsid w:val="00166ED5"/>
    <w:rsid w:val="00170F51"/>
    <w:rsid w:val="00192980"/>
    <w:rsid w:val="001937A7"/>
    <w:rsid w:val="001A3EC2"/>
    <w:rsid w:val="001A59CC"/>
    <w:rsid w:val="001D1102"/>
    <w:rsid w:val="001E551D"/>
    <w:rsid w:val="001E7953"/>
    <w:rsid w:val="00204FE8"/>
    <w:rsid w:val="00210BEC"/>
    <w:rsid w:val="00226030"/>
    <w:rsid w:val="00226600"/>
    <w:rsid w:val="0023340A"/>
    <w:rsid w:val="0024763E"/>
    <w:rsid w:val="00273632"/>
    <w:rsid w:val="002B6287"/>
    <w:rsid w:val="002C0AF1"/>
    <w:rsid w:val="002E2BBC"/>
    <w:rsid w:val="00303B13"/>
    <w:rsid w:val="00330B9C"/>
    <w:rsid w:val="00332704"/>
    <w:rsid w:val="00337F27"/>
    <w:rsid w:val="00364F2A"/>
    <w:rsid w:val="00384C9E"/>
    <w:rsid w:val="003D6290"/>
    <w:rsid w:val="003F7F32"/>
    <w:rsid w:val="00412C3F"/>
    <w:rsid w:val="00423830"/>
    <w:rsid w:val="00431F4F"/>
    <w:rsid w:val="00467BF9"/>
    <w:rsid w:val="00471644"/>
    <w:rsid w:val="004B5024"/>
    <w:rsid w:val="004E3979"/>
    <w:rsid w:val="004F5DED"/>
    <w:rsid w:val="00527A3C"/>
    <w:rsid w:val="0054022F"/>
    <w:rsid w:val="005516EE"/>
    <w:rsid w:val="00555304"/>
    <w:rsid w:val="00575B73"/>
    <w:rsid w:val="00576E28"/>
    <w:rsid w:val="005811F1"/>
    <w:rsid w:val="005B5BDF"/>
    <w:rsid w:val="005D7696"/>
    <w:rsid w:val="005F0E2C"/>
    <w:rsid w:val="005F6E68"/>
    <w:rsid w:val="00604816"/>
    <w:rsid w:val="00620735"/>
    <w:rsid w:val="00630925"/>
    <w:rsid w:val="0063369B"/>
    <w:rsid w:val="00655DD5"/>
    <w:rsid w:val="006932E7"/>
    <w:rsid w:val="006A28AD"/>
    <w:rsid w:val="006B5BF0"/>
    <w:rsid w:val="007001C9"/>
    <w:rsid w:val="00703EC3"/>
    <w:rsid w:val="00705F96"/>
    <w:rsid w:val="007308A5"/>
    <w:rsid w:val="007542D7"/>
    <w:rsid w:val="00767131"/>
    <w:rsid w:val="00776541"/>
    <w:rsid w:val="00793941"/>
    <w:rsid w:val="007B3B37"/>
    <w:rsid w:val="007C5FFD"/>
    <w:rsid w:val="007D10D8"/>
    <w:rsid w:val="007E7ED6"/>
    <w:rsid w:val="007F08C7"/>
    <w:rsid w:val="007F471A"/>
    <w:rsid w:val="007F62CB"/>
    <w:rsid w:val="00817A94"/>
    <w:rsid w:val="00842F94"/>
    <w:rsid w:val="0085484B"/>
    <w:rsid w:val="00864E92"/>
    <w:rsid w:val="00867F01"/>
    <w:rsid w:val="00877303"/>
    <w:rsid w:val="00884193"/>
    <w:rsid w:val="00895117"/>
    <w:rsid w:val="00895888"/>
    <w:rsid w:val="009024DD"/>
    <w:rsid w:val="00913E50"/>
    <w:rsid w:val="0093023B"/>
    <w:rsid w:val="00991EE7"/>
    <w:rsid w:val="00995F07"/>
    <w:rsid w:val="009F27EE"/>
    <w:rsid w:val="009F520D"/>
    <w:rsid w:val="00A11BCA"/>
    <w:rsid w:val="00A16811"/>
    <w:rsid w:val="00A343C0"/>
    <w:rsid w:val="00A440F5"/>
    <w:rsid w:val="00A54CA6"/>
    <w:rsid w:val="00A652A3"/>
    <w:rsid w:val="00A87A8E"/>
    <w:rsid w:val="00A9374B"/>
    <w:rsid w:val="00AD4554"/>
    <w:rsid w:val="00AD60F0"/>
    <w:rsid w:val="00B0266C"/>
    <w:rsid w:val="00B0323B"/>
    <w:rsid w:val="00B0461A"/>
    <w:rsid w:val="00B16C72"/>
    <w:rsid w:val="00B409BC"/>
    <w:rsid w:val="00B41AE4"/>
    <w:rsid w:val="00B47080"/>
    <w:rsid w:val="00B54D43"/>
    <w:rsid w:val="00B7482C"/>
    <w:rsid w:val="00B91B34"/>
    <w:rsid w:val="00B949BB"/>
    <w:rsid w:val="00BB3358"/>
    <w:rsid w:val="00BC60FE"/>
    <w:rsid w:val="00BD4D07"/>
    <w:rsid w:val="00BF2F8C"/>
    <w:rsid w:val="00BF5AD1"/>
    <w:rsid w:val="00C04E73"/>
    <w:rsid w:val="00C1175E"/>
    <w:rsid w:val="00C1463B"/>
    <w:rsid w:val="00C16947"/>
    <w:rsid w:val="00C62814"/>
    <w:rsid w:val="00C72E56"/>
    <w:rsid w:val="00C74172"/>
    <w:rsid w:val="00D0659F"/>
    <w:rsid w:val="00D12AC6"/>
    <w:rsid w:val="00D350F3"/>
    <w:rsid w:val="00D6471E"/>
    <w:rsid w:val="00D662DA"/>
    <w:rsid w:val="00D74280"/>
    <w:rsid w:val="00D776BB"/>
    <w:rsid w:val="00D84C10"/>
    <w:rsid w:val="00D90E52"/>
    <w:rsid w:val="00D964D6"/>
    <w:rsid w:val="00DB7334"/>
    <w:rsid w:val="00DD3BB0"/>
    <w:rsid w:val="00DE131D"/>
    <w:rsid w:val="00DE1CBA"/>
    <w:rsid w:val="00DE22A8"/>
    <w:rsid w:val="00E11E36"/>
    <w:rsid w:val="00E148FC"/>
    <w:rsid w:val="00E2300A"/>
    <w:rsid w:val="00E277EA"/>
    <w:rsid w:val="00E53551"/>
    <w:rsid w:val="00E571C8"/>
    <w:rsid w:val="00E85F5F"/>
    <w:rsid w:val="00EA632E"/>
    <w:rsid w:val="00EA6645"/>
    <w:rsid w:val="00EC415E"/>
    <w:rsid w:val="00EC76FE"/>
    <w:rsid w:val="00ED43E1"/>
    <w:rsid w:val="00ED43FB"/>
    <w:rsid w:val="00F1040A"/>
    <w:rsid w:val="00F1079D"/>
    <w:rsid w:val="00F11B3B"/>
    <w:rsid w:val="00F276DE"/>
    <w:rsid w:val="00F648C4"/>
    <w:rsid w:val="00F85EBF"/>
    <w:rsid w:val="00F91047"/>
    <w:rsid w:val="00FA458E"/>
    <w:rsid w:val="00FA6427"/>
    <w:rsid w:val="00FB05D0"/>
    <w:rsid w:val="00FB1249"/>
    <w:rsid w:val="00FD1D46"/>
    <w:rsid w:val="00FE332D"/>
    <w:rsid w:val="00FF022F"/>
    <w:rsid w:val="00FF099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10FB"/>
  <w15:docId w15:val="{3E8118E4-77C7-427D-9745-1A745318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3C"/>
    <w:pPr>
      <w:spacing w:after="0" w:line="276" w:lineRule="auto"/>
      <w:jc w:val="center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7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0"/>
    <w:link w:val="20"/>
    <w:qFormat/>
    <w:rsid w:val="00527A3C"/>
    <w:pPr>
      <w:widowControl w:val="0"/>
      <w:suppressAutoHyphens/>
      <w:spacing w:before="280" w:after="280" w:line="260" w:lineRule="atLeast"/>
      <w:ind w:left="240" w:right="200"/>
      <w:jc w:val="left"/>
      <w:outlineLvl w:val="1"/>
    </w:pPr>
    <w:rPr>
      <w:rFonts w:ascii="Verdana" w:eastAsia="SimSun" w:hAnsi="Verdana" w:cs="Mangal"/>
      <w:b/>
      <w:bCs/>
      <w:color w:val="1F68A5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1A59CC"/>
    <w:pPr>
      <w:keepNext/>
      <w:keepLines/>
      <w:spacing w:line="240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7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527A3C"/>
    <w:rPr>
      <w:rFonts w:ascii="Verdana" w:eastAsia="SimSun" w:hAnsi="Verdana" w:cs="Mangal"/>
      <w:b/>
      <w:bCs/>
      <w:color w:val="1F68A5"/>
      <w:kern w:val="1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527A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527A3C"/>
    <w:rPr>
      <w:i/>
      <w:iCs/>
    </w:rPr>
  </w:style>
  <w:style w:type="character" w:styleId="a6">
    <w:name w:val="page number"/>
    <w:rsid w:val="00527A3C"/>
    <w:rPr>
      <w:rFonts w:cs="Times New Roman"/>
    </w:rPr>
  </w:style>
  <w:style w:type="paragraph" w:styleId="a7">
    <w:name w:val="footer"/>
    <w:basedOn w:val="a"/>
    <w:link w:val="a8"/>
    <w:uiPriority w:val="99"/>
    <w:rsid w:val="00527A3C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Times New Roman" w:hAnsi="Calibri" w:cs="Calibri"/>
      <w:sz w:val="22"/>
    </w:rPr>
  </w:style>
  <w:style w:type="character" w:customStyle="1" w:styleId="a8">
    <w:name w:val="Нижний колонтитул Знак"/>
    <w:basedOn w:val="a1"/>
    <w:link w:val="a7"/>
    <w:uiPriority w:val="99"/>
    <w:rsid w:val="00527A3C"/>
    <w:rPr>
      <w:rFonts w:ascii="Calibri" w:eastAsia="Times New Roman" w:hAnsi="Calibri" w:cs="Calibri"/>
    </w:rPr>
  </w:style>
  <w:style w:type="paragraph" w:styleId="21">
    <w:name w:val="toc 2"/>
    <w:basedOn w:val="a"/>
    <w:next w:val="a"/>
    <w:autoRedefine/>
    <w:uiPriority w:val="39"/>
    <w:qFormat/>
    <w:rsid w:val="00527A3C"/>
    <w:pPr>
      <w:spacing w:after="200"/>
      <w:ind w:left="220"/>
      <w:jc w:val="left"/>
    </w:pPr>
    <w:rPr>
      <w:rFonts w:ascii="Calibri" w:eastAsia="Times New Roman" w:hAnsi="Calibri" w:cs="Calibri"/>
      <w:sz w:val="22"/>
    </w:rPr>
  </w:style>
  <w:style w:type="paragraph" w:styleId="11">
    <w:name w:val="toc 1"/>
    <w:basedOn w:val="a"/>
    <w:next w:val="a"/>
    <w:autoRedefine/>
    <w:uiPriority w:val="39"/>
    <w:qFormat/>
    <w:rsid w:val="00527A3C"/>
    <w:pPr>
      <w:tabs>
        <w:tab w:val="left" w:pos="440"/>
        <w:tab w:val="right" w:leader="dot" w:pos="8890"/>
      </w:tabs>
      <w:spacing w:after="200"/>
      <w:jc w:val="left"/>
    </w:pPr>
    <w:rPr>
      <w:rFonts w:eastAsia="Times New Roman"/>
      <w:bCs/>
      <w:noProof/>
      <w:sz w:val="24"/>
      <w:szCs w:val="24"/>
    </w:rPr>
  </w:style>
  <w:style w:type="paragraph" w:styleId="a9">
    <w:name w:val="List Paragraph"/>
    <w:basedOn w:val="a"/>
    <w:uiPriority w:val="34"/>
    <w:qFormat/>
    <w:rsid w:val="00527A3C"/>
    <w:pPr>
      <w:ind w:left="720"/>
      <w:contextualSpacing/>
    </w:pPr>
  </w:style>
  <w:style w:type="paragraph" w:customStyle="1" w:styleId="Style7">
    <w:name w:val="Style7"/>
    <w:basedOn w:val="a"/>
    <w:rsid w:val="00527A3C"/>
    <w:pPr>
      <w:widowControl w:val="0"/>
      <w:autoSpaceDE w:val="0"/>
      <w:autoSpaceDN w:val="0"/>
      <w:adjustRightInd w:val="0"/>
      <w:spacing w:line="226" w:lineRule="exact"/>
      <w:ind w:firstLine="56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rsid w:val="00527A3C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No Spacing"/>
    <w:qFormat/>
    <w:rsid w:val="0052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527A3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A3C"/>
    <w:rPr>
      <w:rFonts w:ascii="Times New Roman" w:hAnsi="Times New Roman" w:cs="Times New Roman"/>
      <w:sz w:val="28"/>
    </w:rPr>
  </w:style>
  <w:style w:type="character" w:customStyle="1" w:styleId="31">
    <w:name w:val="Основной текст (31)_"/>
    <w:link w:val="310"/>
    <w:locked/>
    <w:rsid w:val="00527A3C"/>
    <w:rPr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527A3C"/>
    <w:pPr>
      <w:widowControl w:val="0"/>
      <w:shd w:val="clear" w:color="auto" w:fill="FFFFFF"/>
      <w:spacing w:after="240" w:line="240" w:lineRule="atLeast"/>
      <w:ind w:hanging="360"/>
      <w:jc w:val="both"/>
    </w:pPr>
    <w:rPr>
      <w:rFonts w:asciiTheme="minorHAnsi" w:hAnsiTheme="minorHAnsi" w:cstheme="minorBidi"/>
      <w:sz w:val="22"/>
      <w:shd w:val="clear" w:color="auto" w:fill="FFFFFF"/>
    </w:rPr>
  </w:style>
  <w:style w:type="paragraph" w:customStyle="1" w:styleId="c4">
    <w:name w:val="c4"/>
    <w:basedOn w:val="a"/>
    <w:rsid w:val="00527A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1"/>
    <w:rsid w:val="00527A3C"/>
  </w:style>
  <w:style w:type="paragraph" w:customStyle="1" w:styleId="c2">
    <w:name w:val="c2"/>
    <w:basedOn w:val="a"/>
    <w:rsid w:val="00527A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527A3C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527A3C"/>
    <w:pPr>
      <w:spacing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527A3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27A3C"/>
    <w:pPr>
      <w:spacing w:after="200"/>
      <w:ind w:left="720"/>
      <w:jc w:val="left"/>
    </w:pPr>
    <w:rPr>
      <w:rFonts w:ascii="Calibri" w:eastAsia="Times New Roman" w:hAnsi="Calibri"/>
      <w:sz w:val="22"/>
    </w:rPr>
  </w:style>
  <w:style w:type="character" w:customStyle="1" w:styleId="FontStyle46">
    <w:name w:val="Font Style46"/>
    <w:rsid w:val="00527A3C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527A3C"/>
    <w:pPr>
      <w:widowControl w:val="0"/>
      <w:autoSpaceDE w:val="0"/>
      <w:autoSpaceDN w:val="0"/>
      <w:adjustRightInd w:val="0"/>
      <w:spacing w:line="485" w:lineRule="exact"/>
      <w:ind w:firstLine="110"/>
      <w:jc w:val="both"/>
    </w:pPr>
    <w:rPr>
      <w:rFonts w:eastAsia="Calibri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27A3C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527A3C"/>
    <w:rPr>
      <w:color w:val="605E5C"/>
      <w:shd w:val="clear" w:color="auto" w:fill="E1DFDD"/>
    </w:rPr>
  </w:style>
  <w:style w:type="paragraph" w:customStyle="1" w:styleId="c38">
    <w:name w:val="c38"/>
    <w:basedOn w:val="a"/>
    <w:rsid w:val="00527A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15">
    <w:name w:val="c115"/>
    <w:basedOn w:val="a1"/>
    <w:rsid w:val="00527A3C"/>
  </w:style>
  <w:style w:type="character" w:customStyle="1" w:styleId="c0">
    <w:name w:val="c0"/>
    <w:basedOn w:val="a1"/>
    <w:rsid w:val="00527A3C"/>
  </w:style>
  <w:style w:type="paragraph" w:styleId="af0">
    <w:name w:val="TOC Heading"/>
    <w:basedOn w:val="1"/>
    <w:next w:val="a"/>
    <w:uiPriority w:val="39"/>
    <w:unhideWhenUsed/>
    <w:qFormat/>
    <w:rsid w:val="00527A3C"/>
    <w:pPr>
      <w:jc w:val="left"/>
      <w:outlineLvl w:val="9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7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27A3C"/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qFormat/>
    <w:rsid w:val="00527A3C"/>
    <w:pPr>
      <w:spacing w:after="100"/>
      <w:ind w:left="4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table" w:customStyle="1" w:styleId="51">
    <w:name w:val="Сетка таблицы51"/>
    <w:basedOn w:val="a2"/>
    <w:next w:val="ac"/>
    <w:uiPriority w:val="39"/>
    <w:rsid w:val="00527A3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c"/>
    <w:uiPriority w:val="99"/>
    <w:rsid w:val="0052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527A3C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Заголовок Знак"/>
    <w:basedOn w:val="a1"/>
    <w:link w:val="af3"/>
    <w:uiPriority w:val="10"/>
    <w:rsid w:val="00527A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A59CC"/>
    <w:rPr>
      <w:rFonts w:ascii="Times New Roman" w:eastAsiaTheme="majorEastAsia" w:hAnsi="Times New Roman" w:cstheme="majorBidi"/>
      <w:b/>
      <w:sz w:val="24"/>
      <w:szCs w:val="24"/>
    </w:rPr>
  </w:style>
  <w:style w:type="paragraph" w:styleId="22">
    <w:name w:val="Body Text 2"/>
    <w:basedOn w:val="a"/>
    <w:link w:val="23"/>
    <w:rsid w:val="002C0AF1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2C0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0016D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0016D3"/>
    <w:rPr>
      <w:rFonts w:ascii="Times New Roman" w:hAnsi="Times New Roman" w:cs="Times New Roman"/>
      <w:sz w:val="28"/>
    </w:rPr>
  </w:style>
  <w:style w:type="table" w:customStyle="1" w:styleId="110">
    <w:name w:val="Сетка таблицы11"/>
    <w:basedOn w:val="a2"/>
    <w:next w:val="ac"/>
    <w:uiPriority w:val="59"/>
    <w:rsid w:val="002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6600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Georgia"/>
      <w:bCs/>
      <w:kern w:val="3"/>
      <w:sz w:val="24"/>
      <w:szCs w:val="24"/>
      <w:lang w:eastAsia="zh-CN"/>
    </w:rPr>
  </w:style>
  <w:style w:type="character" w:styleId="af7">
    <w:name w:val="FollowedHyperlink"/>
    <w:basedOn w:val="a1"/>
    <w:uiPriority w:val="99"/>
    <w:semiHidden/>
    <w:unhideWhenUsed/>
    <w:rsid w:val="00A6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esktop\&#1070;&#1048;&#1044;&#1044;\Attachments_sots.adaptatsiya@mail.ru_2017-12-05_12-35-16\l" TargetMode="External"/><Relationship Id="rId13" Type="http://schemas.openxmlformats.org/officeDocument/2006/relationships/hyperlink" Target="http://www.gibdd.ru/about/social/pravo-peshehoda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yperlink" Target="http://www.gibdd.ru/about/social/children-safety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gi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dgazeta.ru/gallery/video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37" Type="http://schemas.openxmlformats.org/officeDocument/2006/relationships/image" Target="media/image22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uko-morie.ru/multfilmyi/detskie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10" Type="http://schemas.openxmlformats.org/officeDocument/2006/relationships/hyperlink" Target="http://www.gibdd.ru/about/social/pasport-road-safety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urok.1sept.ru/&#1082;&#1083;&#1102;&#1095;&#1077;&#1074;&#1099;&#1077;-&#1089;&#1083;&#1086;&#1074;&#1072;/&#1087;&#1076;&#1076;" TargetMode="External"/><Relationship Id="rId14" Type="http://schemas.openxmlformats.org/officeDocument/2006/relationships/hyperlink" Target="http://www.gibdd.ru/about/social/remni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867B-5D2D-4687-BE5E-AFECCBF3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7848</Words>
  <Characters>44738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Сорокина Ольга Владимировна</cp:lastModifiedBy>
  <cp:revision>5</cp:revision>
  <cp:lastPrinted>2023-06-19T04:41:00Z</cp:lastPrinted>
  <dcterms:created xsi:type="dcterms:W3CDTF">2023-06-19T05:52:00Z</dcterms:created>
  <dcterms:modified xsi:type="dcterms:W3CDTF">2023-06-19T08:23:00Z</dcterms:modified>
</cp:coreProperties>
</file>