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86" w:rsidRDefault="00151F86" w:rsidP="003A5263">
      <w:pPr>
        <w:jc w:val="center"/>
        <w:rPr>
          <w:bCs/>
        </w:rPr>
      </w:pPr>
      <w:r>
        <w:rPr>
          <w:bCs/>
          <w:noProof/>
          <w:lang w:bidi="ar-SA"/>
        </w:rPr>
        <w:drawing>
          <wp:inline distT="0" distB="0" distL="0" distR="0">
            <wp:extent cx="6381087" cy="9202090"/>
            <wp:effectExtent l="19050" t="0" r="663" b="0"/>
            <wp:docPr id="1" name="Рисунок 1" descr="X:\Афанасий\положения новые правленные11.12.17\Page_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фанасий\положения новые правленные11.12.17\Page_0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71" t="16190" r="12294" b="10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74" cy="921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86" w:rsidRDefault="00151F86" w:rsidP="003A5263">
      <w:pPr>
        <w:jc w:val="center"/>
        <w:rPr>
          <w:bCs/>
        </w:rPr>
      </w:pPr>
    </w:p>
    <w:p w:rsidR="00151F86" w:rsidRDefault="00151F86" w:rsidP="003A5263">
      <w:pPr>
        <w:jc w:val="center"/>
        <w:rPr>
          <w:bCs/>
        </w:rPr>
      </w:pPr>
    </w:p>
    <w:p w:rsidR="00151F86" w:rsidRDefault="00151F86" w:rsidP="003A5263">
      <w:pPr>
        <w:jc w:val="center"/>
        <w:rPr>
          <w:bCs/>
        </w:rPr>
      </w:pPr>
    </w:p>
    <w:p w:rsidR="00151F86" w:rsidRDefault="00151F86" w:rsidP="003A5263">
      <w:pPr>
        <w:jc w:val="center"/>
        <w:rPr>
          <w:bCs/>
        </w:rPr>
      </w:pPr>
    </w:p>
    <w:p w:rsidR="003A5263" w:rsidRDefault="003A5263" w:rsidP="003A5263">
      <w:pPr>
        <w:jc w:val="center"/>
        <w:rPr>
          <w:bCs/>
        </w:rPr>
      </w:pPr>
      <w:r>
        <w:rPr>
          <w:bCs/>
        </w:rPr>
        <w:lastRenderedPageBreak/>
        <w:t xml:space="preserve">МУНИЦИПАЛЬНОЕ БЮДЖЕТНОЕ ОБЩЕОБРАЗОВАТЕЛЬНОЕ УЧРЕЖДЕНИЕ </w:t>
      </w:r>
    </w:p>
    <w:p w:rsidR="003A5263" w:rsidRDefault="003A5263" w:rsidP="003A5263">
      <w:pPr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 xml:space="preserve">РКУТСКА ОСНОВНАЯ ОБЩЕОБРАЗОВАТЕЛЬНАЯ ШКОЛА №  68 </w:t>
      </w:r>
    </w:p>
    <w:p w:rsidR="003A5263" w:rsidRDefault="003A5263" w:rsidP="003A5263">
      <w:pPr>
        <w:jc w:val="center"/>
        <w:rPr>
          <w:bCs/>
        </w:rPr>
      </w:pPr>
      <w:r>
        <w:rPr>
          <w:bCs/>
        </w:rPr>
        <w:t>(МБОУ г.ИРКУТСКА ООШ № 68)</w:t>
      </w:r>
    </w:p>
    <w:p w:rsidR="003A5263" w:rsidRDefault="003A5263" w:rsidP="003A5263">
      <w:pPr>
        <w:jc w:val="center"/>
        <w:rPr>
          <w:color w:val="000000"/>
        </w:rPr>
      </w:pPr>
      <w:r>
        <w:rPr>
          <w:color w:val="000000"/>
        </w:rPr>
        <w:t>664040, г. Иркутск, 12 Советский переулок, 4</w:t>
      </w:r>
    </w:p>
    <w:p w:rsidR="003A5263" w:rsidRDefault="003A5263" w:rsidP="003A5263">
      <w:pPr>
        <w:jc w:val="center"/>
        <w:rPr>
          <w:color w:val="000000"/>
        </w:rPr>
      </w:pPr>
      <w:r>
        <w:rPr>
          <w:color w:val="000000"/>
        </w:rPr>
        <w:t xml:space="preserve">тел/факс: 44-92-46       </w:t>
      </w:r>
      <w:r w:rsidR="00540ABA">
        <w:rPr>
          <w:color w:val="000000"/>
          <w:lang w:val="en-US"/>
        </w:rPr>
        <w:t>e-mail: schoola</w:t>
      </w:r>
      <w:r>
        <w:rPr>
          <w:color w:val="000000"/>
          <w:lang w:val="en-US"/>
        </w:rPr>
        <w:t>68@mail.ru</w:t>
      </w:r>
    </w:p>
    <w:p w:rsidR="003A5263" w:rsidRDefault="003A5263" w:rsidP="003A5263">
      <w:pPr>
        <w:pBdr>
          <w:top w:val="triple" w:sz="4" w:space="1" w:color="auto"/>
        </w:pBdr>
        <w:rPr>
          <w:b/>
          <w:bCs/>
          <w:lang w:val="en-US"/>
        </w:rPr>
      </w:pPr>
    </w:p>
    <w:tbl>
      <w:tblPr>
        <w:tblW w:w="0" w:type="auto"/>
        <w:tblInd w:w="4928" w:type="dxa"/>
        <w:tblLook w:val="04A0"/>
      </w:tblPr>
      <w:tblGrid>
        <w:gridCol w:w="4394"/>
      </w:tblGrid>
      <w:tr w:rsidR="003A5263" w:rsidTr="003A5263">
        <w:trPr>
          <w:trHeight w:val="1841"/>
        </w:trPr>
        <w:tc>
          <w:tcPr>
            <w:tcW w:w="4394" w:type="dxa"/>
            <w:hideMark/>
          </w:tcPr>
          <w:p w:rsidR="003A5263" w:rsidRDefault="003A52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ПРИНЯТО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Управляющим Советом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Педагогическим советом Школы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>___________ Протокол №_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ВВЕДЕНО</w:t>
            </w:r>
            <w:r w:rsidR="00A122AF">
              <w:rPr>
                <w:color w:val="000000"/>
              </w:rPr>
              <w:t xml:space="preserve"> в действие приказом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________________ №____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Директор МБОУ г. Иркутска  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ООШ № 68</w:t>
            </w:r>
          </w:p>
          <w:p w:rsidR="003A5263" w:rsidRDefault="003A5263">
            <w:pPr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  <w:p w:rsidR="003A5263" w:rsidRDefault="003A526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Т.В. Зимина</w:t>
            </w:r>
          </w:p>
        </w:tc>
      </w:tr>
    </w:tbl>
    <w:p w:rsidR="003A5263" w:rsidRDefault="003A5263" w:rsidP="009345B1">
      <w:pPr>
        <w:ind w:left="324"/>
        <w:jc w:val="center"/>
        <w:rPr>
          <w:b/>
          <w:sz w:val="24"/>
        </w:rPr>
      </w:pPr>
    </w:p>
    <w:p w:rsidR="009345B1" w:rsidRDefault="009345B1" w:rsidP="009345B1">
      <w:pPr>
        <w:ind w:left="324"/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9345B1" w:rsidRDefault="009345B1" w:rsidP="009345B1">
      <w:pPr>
        <w:ind w:left="322"/>
        <w:jc w:val="center"/>
        <w:rPr>
          <w:b/>
          <w:sz w:val="24"/>
        </w:rPr>
      </w:pPr>
      <w:r>
        <w:rPr>
          <w:b/>
          <w:sz w:val="24"/>
        </w:rPr>
        <w:t xml:space="preserve">Приема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в МБОУ г. Иркутска ООШ № 68</w:t>
      </w:r>
    </w:p>
    <w:p w:rsidR="00D33970" w:rsidRDefault="0079294A" w:rsidP="009345B1">
      <w:pPr>
        <w:spacing w:before="90"/>
        <w:ind w:left="302" w:right="27"/>
        <w:jc w:val="both"/>
        <w:rPr>
          <w:i/>
          <w:sz w:val="24"/>
        </w:rPr>
      </w:pPr>
      <w:proofErr w:type="gramStart"/>
      <w:r>
        <w:rPr>
          <w:i/>
          <w:sz w:val="24"/>
        </w:rPr>
        <w:t>(с изменениями на основании вступления в силу Приказа министерства образования и науки РФ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приказа министерства образования и науки РФ от 12.03.2014 г. № 177 "Об утверждении Порядка и условий осуществления перевода обучающихся из одной организации, осуществляющей образовательную</w:t>
      </w:r>
      <w:proofErr w:type="gramEnd"/>
      <w:r>
        <w:rPr>
          <w:i/>
          <w:sz w:val="24"/>
        </w:rPr>
        <w:t xml:space="preserve">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proofErr w:type="gramStart"/>
      <w:r>
        <w:rPr>
          <w:i/>
          <w:sz w:val="24"/>
        </w:rPr>
        <w:t xml:space="preserve"> )</w:t>
      </w:r>
      <w:proofErr w:type="gramEnd"/>
    </w:p>
    <w:p w:rsidR="00D33970" w:rsidRDefault="0079294A">
      <w:pPr>
        <w:pStyle w:val="Heading1"/>
        <w:numPr>
          <w:ilvl w:val="0"/>
          <w:numId w:val="5"/>
        </w:numPr>
        <w:tabs>
          <w:tab w:val="left" w:pos="1022"/>
        </w:tabs>
        <w:spacing w:before="5" w:line="274" w:lineRule="exact"/>
        <w:ind w:firstLine="360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положения.</w:t>
      </w:r>
    </w:p>
    <w:p w:rsidR="00D33970" w:rsidRDefault="0079294A">
      <w:pPr>
        <w:pStyle w:val="a4"/>
        <w:numPr>
          <w:ilvl w:val="1"/>
          <w:numId w:val="4"/>
        </w:numPr>
        <w:tabs>
          <w:tab w:val="left" w:pos="845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Настоящие Правила разработаны в соответствии с Федеральным законом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Федерации», с учетом мнения органов управления МБОУ г. Иркутска </w:t>
      </w:r>
      <w:r w:rsidR="009345B1">
        <w:rPr>
          <w:sz w:val="24"/>
        </w:rPr>
        <w:t>О</w:t>
      </w:r>
      <w:r>
        <w:rPr>
          <w:sz w:val="24"/>
        </w:rPr>
        <w:t xml:space="preserve">ОШ № </w:t>
      </w:r>
      <w:r w:rsidR="009345B1">
        <w:rPr>
          <w:sz w:val="24"/>
        </w:rPr>
        <w:t>68</w:t>
      </w:r>
      <w:r>
        <w:rPr>
          <w:sz w:val="24"/>
        </w:rPr>
        <w:t>: Педагогического, Административного и Управляющего советов.</w:t>
      </w:r>
    </w:p>
    <w:p w:rsidR="00D33970" w:rsidRDefault="0079294A">
      <w:pPr>
        <w:pStyle w:val="a4"/>
        <w:numPr>
          <w:ilvl w:val="1"/>
          <w:numId w:val="4"/>
        </w:numPr>
        <w:tabs>
          <w:tab w:val="left" w:pos="723"/>
        </w:tabs>
        <w:ind w:left="722" w:hanging="420"/>
        <w:rPr>
          <w:sz w:val="24"/>
        </w:rPr>
      </w:pPr>
      <w:r>
        <w:rPr>
          <w:sz w:val="24"/>
        </w:rPr>
        <w:t xml:space="preserve">Настоящие Правила определяют условия приема, в МБОУ г. Иркутска </w:t>
      </w:r>
      <w:r w:rsidR="001232B8">
        <w:rPr>
          <w:sz w:val="24"/>
        </w:rPr>
        <w:t>О</w:t>
      </w:r>
      <w:r>
        <w:rPr>
          <w:sz w:val="24"/>
        </w:rPr>
        <w:t>ОШ №</w:t>
      </w:r>
      <w:r>
        <w:rPr>
          <w:spacing w:val="-21"/>
          <w:sz w:val="24"/>
        </w:rPr>
        <w:t xml:space="preserve"> </w:t>
      </w:r>
      <w:r w:rsidR="009345B1">
        <w:rPr>
          <w:sz w:val="24"/>
        </w:rPr>
        <w:t>68</w:t>
      </w:r>
      <w:r>
        <w:rPr>
          <w:sz w:val="24"/>
        </w:rPr>
        <w:t>.</w:t>
      </w:r>
    </w:p>
    <w:p w:rsidR="00D33970" w:rsidRDefault="0079294A">
      <w:pPr>
        <w:pStyle w:val="a4"/>
        <w:numPr>
          <w:ilvl w:val="1"/>
          <w:numId w:val="4"/>
        </w:numPr>
        <w:tabs>
          <w:tab w:val="left" w:pos="722"/>
        </w:tabs>
        <w:ind w:left="722" w:hanging="420"/>
        <w:rPr>
          <w:sz w:val="24"/>
        </w:rPr>
      </w:pPr>
      <w:r>
        <w:rPr>
          <w:sz w:val="24"/>
        </w:rPr>
        <w:t>Нормативно-правовой базой в указанной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3"/>
        <w:ind w:right="104"/>
        <w:rPr>
          <w:sz w:val="24"/>
        </w:rPr>
      </w:pPr>
      <w:r>
        <w:rPr>
          <w:sz w:val="24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утвержденные постановлением Правительства Российской Федерации от 17 июля 1995 г. N</w:t>
      </w:r>
      <w:r>
        <w:rPr>
          <w:spacing w:val="-4"/>
          <w:sz w:val="24"/>
        </w:rPr>
        <w:t xml:space="preserve"> </w:t>
      </w:r>
      <w:r>
        <w:rPr>
          <w:sz w:val="24"/>
        </w:rPr>
        <w:t>713;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ind w:right="107"/>
        <w:rPr>
          <w:sz w:val="24"/>
        </w:rPr>
      </w:pPr>
      <w:r>
        <w:rPr>
          <w:sz w:val="24"/>
        </w:rPr>
        <w:t xml:space="preserve">Приказ Министерства образования и науки РФ от 30 августа 2013 года № 1015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 деятельности по основным общеобразовательным программам начального общего, основного общего и среднего 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88"/>
        <w:ind w:right="107"/>
        <w:rPr>
          <w:sz w:val="24"/>
        </w:rPr>
      </w:pPr>
      <w:r>
        <w:rPr>
          <w:sz w:val="24"/>
        </w:rPr>
        <w:t xml:space="preserve">Постановление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Иркутска от 26.02.2013 г. № 031-06-357/13 </w:t>
      </w:r>
      <w:r>
        <w:rPr>
          <w:spacing w:val="-4"/>
          <w:sz w:val="24"/>
        </w:rPr>
        <w:t xml:space="preserve">«О </w:t>
      </w:r>
      <w:r>
        <w:rPr>
          <w:sz w:val="24"/>
        </w:rPr>
        <w:t>закреплении территорий за конкретными муниципальными общеобразовательными учреждениями города Иркутска» (в последующих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редакциях);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2"/>
        <w:ind w:right="107"/>
        <w:rPr>
          <w:sz w:val="24"/>
        </w:rPr>
      </w:pPr>
      <w:r>
        <w:rPr>
          <w:sz w:val="24"/>
        </w:rPr>
        <w:t xml:space="preserve">Приказ начальника департамента образования комитета по социальной политике и культуре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Иркутска от 25.11.2012 г. № 214-08-2293/12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учете детей, достигших школьного возраста, проживающих на закрепленной за ОУ г. Иркутска территории» (с последующими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изменениями);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09.12.2013 N 1315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примерной формы договора об образовании по образовательным программам начального </w:t>
      </w:r>
      <w:r>
        <w:rPr>
          <w:sz w:val="24"/>
        </w:rPr>
        <w:lastRenderedPageBreak/>
        <w:t>общего, основного общего и среднего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spacing w:before="5"/>
        <w:ind w:right="111"/>
        <w:rPr>
          <w:sz w:val="24"/>
        </w:rPr>
      </w:pPr>
      <w:r>
        <w:rPr>
          <w:sz w:val="24"/>
        </w:rPr>
        <w:t xml:space="preserve">Приказ министерства образования и науки РФ от 22 января 2014 г. № 32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приема граждан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33970" w:rsidRDefault="0079294A">
      <w:pPr>
        <w:pStyle w:val="a4"/>
        <w:numPr>
          <w:ilvl w:val="2"/>
          <w:numId w:val="4"/>
        </w:numPr>
        <w:tabs>
          <w:tab w:val="left" w:pos="1022"/>
        </w:tabs>
        <w:ind w:right="110"/>
        <w:rPr>
          <w:sz w:val="24"/>
        </w:rPr>
      </w:pPr>
      <w:r>
        <w:rPr>
          <w:sz w:val="24"/>
        </w:rPr>
        <w:t xml:space="preserve">Приказ министерства образования и науки РФ от 12 марта 2014 года № 177 </w:t>
      </w:r>
      <w:r>
        <w:rPr>
          <w:spacing w:val="-4"/>
          <w:sz w:val="24"/>
        </w:rPr>
        <w:t>«Об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утверждении порядка и условий 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направленности»;</w:t>
      </w:r>
    </w:p>
    <w:p w:rsidR="005C7E51" w:rsidRPr="005C7E51" w:rsidRDefault="0079294A" w:rsidP="005C7E51">
      <w:pPr>
        <w:pStyle w:val="a4"/>
        <w:numPr>
          <w:ilvl w:val="2"/>
          <w:numId w:val="4"/>
        </w:numPr>
        <w:tabs>
          <w:tab w:val="left" w:pos="1022"/>
        </w:tabs>
        <w:ind w:right="105"/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13.12.2016 N 08-2715 </w:t>
      </w:r>
      <w:r w:rsidRPr="005C7E51">
        <w:rPr>
          <w:spacing w:val="-4"/>
          <w:sz w:val="24"/>
        </w:rPr>
        <w:t>«О</w:t>
      </w:r>
      <w:r w:rsidRPr="005C7E51">
        <w:rPr>
          <w:spacing w:val="51"/>
          <w:sz w:val="24"/>
        </w:rPr>
        <w:t xml:space="preserve"> </w:t>
      </w:r>
      <w:r>
        <w:rPr>
          <w:sz w:val="24"/>
        </w:rPr>
        <w:t>порядке приема в общеобразовательные организации»</w:t>
      </w:r>
      <w:r w:rsidR="005C7E51">
        <w:rPr>
          <w:sz w:val="24"/>
        </w:rPr>
        <w:t>;</w:t>
      </w:r>
    </w:p>
    <w:p w:rsidR="00D33970" w:rsidRDefault="0079294A" w:rsidP="005C7E51">
      <w:pPr>
        <w:pStyle w:val="a4"/>
        <w:tabs>
          <w:tab w:val="left" w:pos="1022"/>
        </w:tabs>
        <w:ind w:left="1022" w:right="105"/>
      </w:pPr>
      <w:r>
        <w:t xml:space="preserve">1.2. </w:t>
      </w:r>
      <w:proofErr w:type="gramStart"/>
      <w:r>
        <w:t xml:space="preserve">Настоящие Правила регламентируют процедуру зачисления в 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граждан в первый и последующие классы, которые проживают на территории, закрепл</w:t>
      </w:r>
      <w:r w:rsidR="009345B1">
        <w:t>ё</w:t>
      </w:r>
      <w:r>
        <w:t xml:space="preserve">нной администрацией города Иркутска за 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(далее – закрепл</w:t>
      </w:r>
      <w:r w:rsidR="009345B1">
        <w:t>ё</w:t>
      </w:r>
      <w:r>
        <w:t>нная территория), и имеющих право на получение общего образования (далее – закрепл</w:t>
      </w:r>
      <w:r w:rsidR="009345B1">
        <w:t>ё</w:t>
      </w:r>
      <w:r>
        <w:t xml:space="preserve">нные лица), а также при наличии в 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свободных мест, при</w:t>
      </w:r>
      <w:r w:rsidR="009345B1">
        <w:t>ё</w:t>
      </w:r>
      <w:r>
        <w:t>м детей, не зарегистрированных</w:t>
      </w:r>
      <w:proofErr w:type="gramEnd"/>
      <w:r>
        <w:t xml:space="preserve"> на закрепл</w:t>
      </w:r>
      <w:r w:rsidR="009345B1">
        <w:t>ё</w:t>
      </w:r>
      <w:r>
        <w:t>нной</w:t>
      </w:r>
      <w:r w:rsidRPr="005C7E51">
        <w:rPr>
          <w:spacing w:val="-8"/>
        </w:rPr>
        <w:t xml:space="preserve"> </w:t>
      </w:r>
      <w:r>
        <w:t>территории.</w:t>
      </w:r>
    </w:p>
    <w:p w:rsidR="00D33970" w:rsidRDefault="0079294A">
      <w:pPr>
        <w:pStyle w:val="Heading1"/>
        <w:numPr>
          <w:ilvl w:val="0"/>
          <w:numId w:val="5"/>
        </w:numPr>
        <w:tabs>
          <w:tab w:val="left" w:pos="744"/>
        </w:tabs>
        <w:spacing w:before="2"/>
        <w:ind w:right="109" w:firstLine="0"/>
        <w:jc w:val="both"/>
      </w:pPr>
      <w:r>
        <w:t xml:space="preserve">Организация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10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Количество первых классов в учреждении определяется по согласованию с департаментом образования администрации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Иркутска в зависимости от условий осуществления образовательного процесса в начальной школе с учетом санитарных и лицензионных требований.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10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В 1-е классы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зачисляются дети 8-го или 7-го года жизни, проживающие на закрепл</w:t>
      </w:r>
      <w:r w:rsidR="009345B1">
        <w:rPr>
          <w:sz w:val="24"/>
        </w:rPr>
        <w:t>ё</w:t>
      </w:r>
      <w:r>
        <w:rPr>
          <w:sz w:val="24"/>
        </w:rPr>
        <w:t>нной территории. Зачисление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62"/>
        </w:tabs>
        <w:ind w:right="110" w:firstLine="0"/>
        <w:jc w:val="both"/>
        <w:rPr>
          <w:sz w:val="24"/>
        </w:rPr>
      </w:pPr>
      <w:r>
        <w:rPr>
          <w:sz w:val="24"/>
        </w:rPr>
        <w:t>По заявлению родителей (законных представителей) детей учредитель образовательной организации вправе разрешить прием детей в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образовательную</w:t>
      </w:r>
      <w:proofErr w:type="gramEnd"/>
    </w:p>
    <w:p w:rsidR="00D33970" w:rsidRDefault="0079294A">
      <w:pPr>
        <w:pStyle w:val="a3"/>
        <w:spacing w:before="66"/>
        <w:ind w:right="110"/>
      </w:pPr>
      <w:r>
        <w:t xml:space="preserve">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70"/>
        </w:tabs>
        <w:ind w:right="106" w:firstLine="0"/>
        <w:jc w:val="both"/>
        <w:rPr>
          <w:sz w:val="24"/>
        </w:rPr>
      </w:pPr>
      <w:r>
        <w:rPr>
          <w:sz w:val="24"/>
        </w:rPr>
        <w:t>Зачисление закрепл</w:t>
      </w:r>
      <w:r w:rsidR="009345B1">
        <w:rPr>
          <w:sz w:val="24"/>
        </w:rPr>
        <w:t>ё</w:t>
      </w:r>
      <w:r>
        <w:rPr>
          <w:sz w:val="24"/>
        </w:rPr>
        <w:t>нных лиц в первый класс учреждения осуществляется без вступительных испытаний (процедур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отбора).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02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 xml:space="preserve">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</w:t>
      </w:r>
      <w:proofErr w:type="gramStart"/>
      <w:r>
        <w:rPr>
          <w:sz w:val="24"/>
        </w:rPr>
        <w:t>обязана</w:t>
      </w:r>
      <w:proofErr w:type="gramEnd"/>
      <w:r>
        <w:rPr>
          <w:sz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06"/>
        </w:tabs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 xml:space="preserve">Прием граждан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правовом положении иностранных граждан в Российской</w:t>
      </w:r>
      <w:proofErr w:type="gramEnd"/>
      <w:r>
        <w:rPr>
          <w:sz w:val="24"/>
        </w:rPr>
        <w:t xml:space="preserve"> Федерации».</w:t>
      </w:r>
    </w:p>
    <w:p w:rsidR="00D33970" w:rsidRDefault="0079294A">
      <w:pPr>
        <w:pStyle w:val="a3"/>
        <w:ind w:right="102" w:firstLine="707"/>
      </w:pPr>
      <w:r>
        <w:t xml:space="preserve">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может осуществлять прием указанного заявления в форме электронного документа с использованием информационн</w:t>
      </w:r>
      <w:proofErr w:type="gramStart"/>
      <w:r>
        <w:t>о-</w:t>
      </w:r>
      <w:proofErr w:type="gramEnd"/>
      <w:r>
        <w:t xml:space="preserve"> телекоммуникационных сетей общего пользования.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64"/>
        </w:tabs>
        <w:spacing w:before="1"/>
        <w:ind w:right="115" w:firstLine="0"/>
        <w:jc w:val="both"/>
        <w:rPr>
          <w:sz w:val="24"/>
        </w:rPr>
      </w:pPr>
      <w:r>
        <w:rPr>
          <w:sz w:val="24"/>
        </w:rPr>
        <w:t>В заявлении родителями (законными представителями) ребенка указываются следующие сведения:</w:t>
      </w:r>
    </w:p>
    <w:p w:rsidR="00D33970" w:rsidRDefault="0079294A">
      <w:pPr>
        <w:pStyle w:val="a3"/>
        <w:ind w:right="3077"/>
        <w:jc w:val="left"/>
      </w:pPr>
      <w:r>
        <w:t>а) фамилия, имя, отчество (последнее - при наличии) ребенка; б) дата и место рождения ребенка;</w:t>
      </w:r>
    </w:p>
    <w:p w:rsidR="00D33970" w:rsidRDefault="0079294A">
      <w:pPr>
        <w:pStyle w:val="a3"/>
        <w:ind w:right="109"/>
      </w:pPr>
      <w:proofErr w:type="gramStart"/>
      <w:r>
        <w:t xml:space="preserve">в) фамилия, имя, отчество (последнее - при наличии) родителей (законных </w:t>
      </w:r>
      <w:r>
        <w:lastRenderedPageBreak/>
        <w:t>представителей) ребенка;</w:t>
      </w:r>
      <w:proofErr w:type="gramEnd"/>
    </w:p>
    <w:p w:rsidR="00D33970" w:rsidRDefault="0079294A">
      <w:pPr>
        <w:pStyle w:val="a3"/>
        <w:ind w:right="1431"/>
        <w:jc w:val="left"/>
      </w:pPr>
      <w:r>
        <w:t xml:space="preserve">г) адрес места жительства ребенка, его родителей (законных представителей); </w:t>
      </w: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D33970" w:rsidRDefault="0079294A">
      <w:pPr>
        <w:pStyle w:val="a3"/>
        <w:ind w:right="104" w:firstLine="707"/>
      </w:pPr>
      <w:r>
        <w:t xml:space="preserve">Примерная форма заявления размещается 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на информационном стенде и (или) на официальном сайте учреждения в сети «Интернет».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22"/>
        </w:tabs>
        <w:ind w:left="722" w:hanging="420"/>
        <w:jc w:val="both"/>
        <w:rPr>
          <w:sz w:val="24"/>
        </w:rPr>
      </w:pPr>
      <w:r>
        <w:rPr>
          <w:sz w:val="24"/>
        </w:rPr>
        <w:t xml:space="preserve">Для приема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</w:t>
      </w:r>
      <w:r>
        <w:rPr>
          <w:spacing w:val="-6"/>
          <w:sz w:val="24"/>
        </w:rPr>
        <w:t xml:space="preserve"> </w:t>
      </w:r>
      <w:r w:rsidR="009345B1">
        <w:rPr>
          <w:sz w:val="24"/>
        </w:rPr>
        <w:t>68</w:t>
      </w:r>
      <w:r>
        <w:rPr>
          <w:sz w:val="24"/>
        </w:rPr>
        <w:t>: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71"/>
        </w:tabs>
        <w:ind w:right="111" w:firstLine="0"/>
        <w:rPr>
          <w:sz w:val="24"/>
        </w:rPr>
      </w:pPr>
      <w:proofErr w:type="gramStart"/>
      <w:r>
        <w:rPr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территории;</w:t>
      </w:r>
      <w:proofErr w:type="gramEnd"/>
    </w:p>
    <w:p w:rsidR="00D33970" w:rsidRDefault="0079294A">
      <w:pPr>
        <w:pStyle w:val="a4"/>
        <w:numPr>
          <w:ilvl w:val="0"/>
          <w:numId w:val="3"/>
        </w:numPr>
        <w:tabs>
          <w:tab w:val="left" w:pos="595"/>
        </w:tabs>
        <w:ind w:right="110" w:firstLine="0"/>
        <w:rPr>
          <w:sz w:val="24"/>
        </w:rPr>
      </w:pPr>
      <w:r>
        <w:rPr>
          <w:sz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ребенка.</w:t>
      </w:r>
    </w:p>
    <w:p w:rsidR="00D33970" w:rsidRDefault="0079294A">
      <w:pPr>
        <w:pStyle w:val="a3"/>
        <w:ind w:right="108" w:firstLine="707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33970" w:rsidRDefault="0079294A">
      <w:pPr>
        <w:pStyle w:val="a3"/>
        <w:spacing w:before="1"/>
        <w:ind w:right="112" w:firstLine="707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33970" w:rsidRDefault="0079294A">
      <w:pPr>
        <w:pStyle w:val="a3"/>
        <w:ind w:left="1010"/>
        <w:jc w:val="left"/>
      </w:pPr>
      <w:r>
        <w:t xml:space="preserve">Копии предъявляемых при приеме документов хранятся в МБОУ г. Иркутска </w:t>
      </w:r>
      <w:r w:rsidR="009345B1">
        <w:t>ООШ</w:t>
      </w:r>
    </w:p>
    <w:p w:rsidR="00D33970" w:rsidRDefault="0079294A">
      <w:pPr>
        <w:pStyle w:val="a3"/>
        <w:jc w:val="left"/>
      </w:pPr>
      <w:r>
        <w:t xml:space="preserve">№ </w:t>
      </w:r>
      <w:r w:rsidR="009345B1">
        <w:t>68</w:t>
      </w:r>
      <w:r>
        <w:t xml:space="preserve"> все время обучения ребенка в его личном деле.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13"/>
        </w:tabs>
        <w:ind w:right="105" w:firstLine="0"/>
        <w:rPr>
          <w:sz w:val="24"/>
        </w:rPr>
      </w:pPr>
      <w:r>
        <w:rPr>
          <w:sz w:val="24"/>
        </w:rPr>
        <w:t>Родители (законные представители) детей имеют право по своему усмотрению представлять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93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 xml:space="preserve">Требование предоставления других документов в качестве основания для приема детей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не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допускается.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83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, уставом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фиксируется в заявлении о приеме и заверяется личной подписью родителей 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33970" w:rsidRDefault="0079294A">
      <w:pPr>
        <w:pStyle w:val="a3"/>
        <w:ind w:right="112" w:firstLine="707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07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Прием заявлений в первый класс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10"/>
        </w:tabs>
        <w:ind w:right="102" w:firstLine="0"/>
        <w:jc w:val="both"/>
        <w:rPr>
          <w:sz w:val="24"/>
        </w:rPr>
      </w:pPr>
      <w:r>
        <w:rPr>
          <w:sz w:val="24"/>
        </w:rPr>
        <w:t xml:space="preserve">Зачисление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оформляется приказом директора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в течение 7 рабочих дней после приема</w:t>
      </w:r>
      <w:r>
        <w:rPr>
          <w:spacing w:val="-19"/>
          <w:sz w:val="24"/>
        </w:rPr>
        <w:t xml:space="preserve"> </w:t>
      </w:r>
      <w:r>
        <w:rPr>
          <w:sz w:val="24"/>
        </w:rPr>
        <w:t>документов.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45"/>
        </w:tabs>
        <w:ind w:right="116" w:firstLine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8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прием в первый класс всех детей, проживающих на закрепленной территории закончен досрочно,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может начать прием детей в 1 класс, не проживающих на закрепленной территории, ранее 1</w:t>
      </w:r>
      <w:r>
        <w:rPr>
          <w:spacing w:val="-12"/>
          <w:sz w:val="24"/>
        </w:rPr>
        <w:t xml:space="preserve"> </w:t>
      </w:r>
      <w:r>
        <w:rPr>
          <w:sz w:val="24"/>
        </w:rPr>
        <w:t>июля.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64"/>
        </w:tabs>
        <w:ind w:left="863" w:hanging="561"/>
        <w:jc w:val="both"/>
        <w:rPr>
          <w:sz w:val="24"/>
        </w:rPr>
      </w:pPr>
      <w:r>
        <w:rPr>
          <w:sz w:val="24"/>
        </w:rPr>
        <w:t>Для удобства родителей (законных представителей) детей МБОУ г. Иркутска</w:t>
      </w:r>
      <w:r>
        <w:rPr>
          <w:spacing w:val="-18"/>
          <w:sz w:val="24"/>
        </w:rPr>
        <w:t xml:space="preserve"> </w:t>
      </w:r>
      <w:r w:rsidR="009345B1">
        <w:rPr>
          <w:sz w:val="24"/>
        </w:rPr>
        <w:t>ООШ</w:t>
      </w:r>
    </w:p>
    <w:p w:rsidR="00D33970" w:rsidRDefault="0079294A">
      <w:pPr>
        <w:pStyle w:val="a3"/>
        <w:ind w:right="110"/>
      </w:pPr>
      <w:r>
        <w:t xml:space="preserve">№ </w:t>
      </w:r>
      <w:r w:rsidR="009345B1">
        <w:t>68</w:t>
      </w:r>
      <w: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62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в соответствии с законодательством Российской Федерации и нормативными правовыми актами субъектов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>.:</w:t>
      </w:r>
      <w:proofErr w:type="gramEnd"/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 xml:space="preserve">дети сотрудников полиции на основании Закона РФ от 07.02.2011 №3-ФЗ </w:t>
      </w:r>
      <w:r>
        <w:rPr>
          <w:spacing w:val="-4"/>
          <w:sz w:val="24"/>
        </w:rPr>
        <w:t>«О</w:t>
      </w:r>
      <w:r>
        <w:rPr>
          <w:spacing w:val="51"/>
          <w:sz w:val="24"/>
        </w:rPr>
        <w:t xml:space="preserve"> </w:t>
      </w:r>
      <w:r>
        <w:rPr>
          <w:sz w:val="24"/>
        </w:rPr>
        <w:t>полиции»;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8" w:firstLine="0"/>
        <w:rPr>
          <w:sz w:val="24"/>
        </w:rPr>
      </w:pPr>
      <w:r>
        <w:rPr>
          <w:sz w:val="24"/>
        </w:rPr>
        <w:lastRenderedPageBreak/>
        <w:t xml:space="preserve">дети военнослужащих на основании Закона РФ от 27.05.1998 № 76-ФЗ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статусе военнослужащих».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10"/>
        </w:tabs>
        <w:ind w:right="104" w:firstLine="0"/>
        <w:jc w:val="both"/>
        <w:rPr>
          <w:sz w:val="24"/>
        </w:rPr>
      </w:pPr>
      <w:r>
        <w:rPr>
          <w:sz w:val="24"/>
        </w:rPr>
        <w:t xml:space="preserve">Для подтверждения права на первоочередное, преимущественное право при зачислении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заявители вместе с заявлением о при</w:t>
      </w:r>
      <w:r w:rsidR="007907B8">
        <w:rPr>
          <w:sz w:val="24"/>
        </w:rPr>
        <w:t>ё</w:t>
      </w:r>
      <w:r>
        <w:rPr>
          <w:sz w:val="24"/>
        </w:rPr>
        <w:t>ме и прилагаемыми к нему документами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представляют: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firstLine="0"/>
        <w:rPr>
          <w:sz w:val="24"/>
        </w:rPr>
      </w:pPr>
      <w:r>
        <w:rPr>
          <w:sz w:val="24"/>
        </w:rPr>
        <w:t>военнослужащие – удостоверение (справку из</w:t>
      </w:r>
      <w:r>
        <w:rPr>
          <w:spacing w:val="-5"/>
          <w:sz w:val="24"/>
        </w:rPr>
        <w:t xml:space="preserve"> </w:t>
      </w:r>
      <w:r>
        <w:rPr>
          <w:sz w:val="24"/>
        </w:rPr>
        <w:t>военкомата);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firstLine="0"/>
        <w:rPr>
          <w:sz w:val="24"/>
        </w:rPr>
      </w:pPr>
      <w:r>
        <w:rPr>
          <w:sz w:val="24"/>
        </w:rPr>
        <w:t>сотрудники полиции – удостоверение (справку с места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работы).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24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62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МБОУ г. Иркутска, о перечне представленных документов. Расписка заверяется подписью должностного лица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, ответственного за прием документов, и печатью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</w:t>
      </w:r>
      <w:r>
        <w:rPr>
          <w:spacing w:val="-6"/>
          <w:sz w:val="24"/>
        </w:rPr>
        <w:t xml:space="preserve"> </w:t>
      </w:r>
      <w:r w:rsidR="009345B1">
        <w:rPr>
          <w:sz w:val="24"/>
        </w:rPr>
        <w:t>68</w:t>
      </w:r>
      <w:r>
        <w:rPr>
          <w:sz w:val="24"/>
        </w:rPr>
        <w:t>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45"/>
        </w:tabs>
        <w:spacing w:before="66"/>
        <w:ind w:right="113" w:firstLine="0"/>
        <w:jc w:val="both"/>
        <w:rPr>
          <w:sz w:val="24"/>
        </w:rPr>
      </w:pPr>
      <w:r>
        <w:rPr>
          <w:sz w:val="24"/>
        </w:rPr>
        <w:t xml:space="preserve">Приказы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о приеме детей на обучение размещаются на информационном стенде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в день их</w:t>
      </w:r>
      <w:r>
        <w:rPr>
          <w:spacing w:val="-15"/>
          <w:sz w:val="24"/>
        </w:rPr>
        <w:t xml:space="preserve"> </w:t>
      </w:r>
      <w:r>
        <w:rPr>
          <w:sz w:val="24"/>
        </w:rPr>
        <w:t>издания.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919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На каждого ребенка, зачисленного в 1 класс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>, заводится личное дело, в котором хранятся все предоставленные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98"/>
        </w:tabs>
        <w:spacing w:before="1"/>
        <w:ind w:right="112" w:firstLine="0"/>
        <w:jc w:val="both"/>
        <w:rPr>
          <w:sz w:val="24"/>
        </w:rPr>
      </w:pPr>
      <w:r>
        <w:rPr>
          <w:sz w:val="24"/>
        </w:rPr>
        <w:t>С родителями (законными представителями) несовершеннолетнего обучающегося заключается договор «об образовании по образовательным программам начального общего, основного общего образования» по установленной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форме.</w:t>
      </w:r>
    </w:p>
    <w:p w:rsidR="00D33970" w:rsidRDefault="00D33970">
      <w:pPr>
        <w:pStyle w:val="a3"/>
        <w:spacing w:before="4"/>
        <w:ind w:left="0"/>
        <w:jc w:val="left"/>
      </w:pPr>
    </w:p>
    <w:p w:rsidR="00D33970" w:rsidRDefault="0079294A">
      <w:pPr>
        <w:pStyle w:val="Heading1"/>
        <w:numPr>
          <w:ilvl w:val="0"/>
          <w:numId w:val="5"/>
        </w:numPr>
        <w:tabs>
          <w:tab w:val="left" w:pos="543"/>
        </w:tabs>
        <w:spacing w:line="274" w:lineRule="exact"/>
        <w:ind w:left="542" w:hanging="240"/>
        <w:jc w:val="both"/>
      </w:pPr>
      <w:r>
        <w:t>Общие правила зачисления в 1</w:t>
      </w:r>
      <w:r>
        <w:rPr>
          <w:spacing w:val="-2"/>
        </w:rPr>
        <w:t xml:space="preserve"> </w:t>
      </w:r>
      <w:r>
        <w:t>класс: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56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При зачислении граждан в 1 класс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осуществляются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процедуры: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4" w:firstLine="0"/>
        <w:rPr>
          <w:sz w:val="24"/>
        </w:rPr>
      </w:pPr>
      <w:r>
        <w:rPr>
          <w:sz w:val="24"/>
        </w:rPr>
        <w:t>при</w:t>
      </w:r>
      <w:r w:rsidR="007907B8">
        <w:rPr>
          <w:sz w:val="24"/>
        </w:rPr>
        <w:t>ё</w:t>
      </w:r>
      <w:r>
        <w:rPr>
          <w:sz w:val="24"/>
        </w:rPr>
        <w:t>м личного заявления в письменной форме родителей (законных представителей) с предъявлением оригинала документа, удостоверяющего личность родителя (законного представителя), с прилагаемым комплектом</w:t>
      </w:r>
      <w:r>
        <w:rPr>
          <w:spacing w:val="-12"/>
          <w:sz w:val="24"/>
        </w:rPr>
        <w:t xml:space="preserve"> </w:t>
      </w:r>
      <w:r>
        <w:rPr>
          <w:sz w:val="24"/>
        </w:rPr>
        <w:t>документов;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15" w:firstLine="0"/>
        <w:rPr>
          <w:sz w:val="24"/>
        </w:rPr>
      </w:pPr>
      <w:r>
        <w:rPr>
          <w:sz w:val="24"/>
        </w:rPr>
        <w:t>регистрация личного заявления родителей (законных представителей) в журнале при</w:t>
      </w:r>
      <w:r w:rsidR="007907B8">
        <w:rPr>
          <w:sz w:val="24"/>
        </w:rPr>
        <w:t>ё</w:t>
      </w:r>
      <w:r>
        <w:rPr>
          <w:sz w:val="24"/>
        </w:rPr>
        <w:t>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заявлений;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4" w:firstLine="0"/>
        <w:rPr>
          <w:sz w:val="24"/>
        </w:rPr>
      </w:pPr>
      <w:r>
        <w:rPr>
          <w:sz w:val="24"/>
        </w:rPr>
        <w:t xml:space="preserve">выдача родителям (законным представителям) расписки, заверенной подписью должностного лица, ответственного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приѐм </w:t>
      </w:r>
      <w:proofErr w:type="gramStart"/>
      <w:r>
        <w:rPr>
          <w:sz w:val="24"/>
        </w:rPr>
        <w:t>документов</w:t>
      </w:r>
      <w:proofErr w:type="gramEnd"/>
      <w:r>
        <w:rPr>
          <w:sz w:val="24"/>
        </w:rPr>
        <w:t>, и печатью учреждения, в получении документов, которая содержит информацию о регистрационном номере заявления о при</w:t>
      </w:r>
      <w:r w:rsidR="007907B8">
        <w:rPr>
          <w:sz w:val="24"/>
        </w:rPr>
        <w:t>ё</w:t>
      </w:r>
      <w:r>
        <w:rPr>
          <w:sz w:val="24"/>
        </w:rPr>
        <w:t>ме реб</w:t>
      </w:r>
      <w:r w:rsidR="007907B8">
        <w:rPr>
          <w:sz w:val="24"/>
        </w:rPr>
        <w:t>ё</w:t>
      </w:r>
      <w:r>
        <w:rPr>
          <w:sz w:val="24"/>
        </w:rPr>
        <w:t>нка в учреждение и о перечне представленных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5" w:firstLine="0"/>
        <w:rPr>
          <w:sz w:val="24"/>
        </w:rPr>
      </w:pPr>
      <w:r>
        <w:rPr>
          <w:sz w:val="24"/>
        </w:rPr>
        <w:t>ознакомление родителей (законных представителей) с нормативно-правовыми документами, регламентирующими деятельность учреждения, указанными в п. 1.3. настоящих Правил;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13" w:firstLine="0"/>
        <w:rPr>
          <w:sz w:val="24"/>
        </w:rPr>
      </w:pPr>
      <w:r>
        <w:rPr>
          <w:sz w:val="24"/>
        </w:rPr>
        <w:t>рассмотрение заявления родителей (законных представителей) и представленных документов;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5" w:firstLine="0"/>
        <w:rPr>
          <w:sz w:val="24"/>
        </w:rPr>
      </w:pPr>
      <w:r>
        <w:rPr>
          <w:sz w:val="24"/>
        </w:rPr>
        <w:t>издание приказа о зачислении в учреждение в течение 7 рабочий дней после  при</w:t>
      </w:r>
      <w:r w:rsidR="007907B8">
        <w:rPr>
          <w:sz w:val="24"/>
        </w:rPr>
        <w:t>ё</w:t>
      </w:r>
      <w:r>
        <w:rPr>
          <w:sz w:val="24"/>
        </w:rPr>
        <w:t>ма документов (приложение 4 к настоящим правилам) и размещение приказа о зачислении на информационном стенде в день его</w:t>
      </w:r>
      <w:r>
        <w:rPr>
          <w:spacing w:val="-11"/>
          <w:sz w:val="24"/>
        </w:rPr>
        <w:t xml:space="preserve"> </w:t>
      </w:r>
      <w:r>
        <w:rPr>
          <w:sz w:val="24"/>
        </w:rPr>
        <w:t>издания;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11" w:firstLine="0"/>
        <w:rPr>
          <w:sz w:val="24"/>
        </w:rPr>
      </w:pPr>
      <w:r>
        <w:rPr>
          <w:sz w:val="24"/>
        </w:rPr>
        <w:t>издание приказа о формировании первых классов с указанием литера, наполняемости и списочного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3" w:firstLine="0"/>
        <w:rPr>
          <w:sz w:val="24"/>
        </w:rPr>
      </w:pPr>
      <w:r>
        <w:rPr>
          <w:sz w:val="24"/>
        </w:rPr>
        <w:t>занесение в алфавитную книгу сведений об учащихся нового при</w:t>
      </w:r>
      <w:r w:rsidR="007907B8">
        <w:rPr>
          <w:sz w:val="24"/>
        </w:rPr>
        <w:t>ё</w:t>
      </w:r>
      <w:r>
        <w:rPr>
          <w:sz w:val="24"/>
        </w:rPr>
        <w:t>ма. Порядковый номер записи в книге является одновременно номером личного дела обучающегося (например, № М/7 – означает, что учащийся записан в алфавитной книге на букву «М» под №</w:t>
      </w:r>
      <w:r>
        <w:rPr>
          <w:spacing w:val="-1"/>
          <w:sz w:val="24"/>
        </w:rPr>
        <w:t xml:space="preserve"> </w:t>
      </w:r>
      <w:r>
        <w:rPr>
          <w:sz w:val="24"/>
        </w:rPr>
        <w:t>7);</w:t>
      </w:r>
    </w:p>
    <w:p w:rsidR="00D33970" w:rsidRDefault="0079294A">
      <w:pPr>
        <w:pStyle w:val="a4"/>
        <w:numPr>
          <w:ilvl w:val="0"/>
          <w:numId w:val="2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>оформление на каждого зачисленного реб</w:t>
      </w:r>
      <w:r w:rsidR="007907B8">
        <w:rPr>
          <w:sz w:val="24"/>
        </w:rPr>
        <w:t>ё</w:t>
      </w:r>
      <w:r>
        <w:rPr>
          <w:sz w:val="24"/>
        </w:rPr>
        <w:t>нка в учреждение личного дела, в котором в течение всего времени его обучения хранятся все сданные при при</w:t>
      </w:r>
      <w:r w:rsidR="007907B8">
        <w:rPr>
          <w:sz w:val="24"/>
        </w:rPr>
        <w:t>ё</w:t>
      </w:r>
      <w:r>
        <w:rPr>
          <w:sz w:val="24"/>
        </w:rPr>
        <w:t>ме и иные 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10"/>
        </w:tabs>
        <w:ind w:right="103" w:firstLine="0"/>
        <w:jc w:val="both"/>
        <w:rPr>
          <w:sz w:val="24"/>
        </w:rPr>
      </w:pPr>
      <w:r>
        <w:rPr>
          <w:sz w:val="24"/>
        </w:rPr>
        <w:lastRenderedPageBreak/>
        <w:t>Зачисление в 1 класс проводится в строгом соответствии с журналом при</w:t>
      </w:r>
      <w:r w:rsidR="007907B8">
        <w:rPr>
          <w:sz w:val="24"/>
        </w:rPr>
        <w:t>ё</w:t>
      </w:r>
      <w:r>
        <w:rPr>
          <w:sz w:val="24"/>
        </w:rPr>
        <w:t>ма заявлений, указанной в нем очередностью подачи заявлений. Учетный номер заявления по журналу при</w:t>
      </w:r>
      <w:r w:rsidR="007907B8">
        <w:rPr>
          <w:sz w:val="24"/>
        </w:rPr>
        <w:t>ё</w:t>
      </w:r>
      <w:r>
        <w:rPr>
          <w:sz w:val="24"/>
        </w:rPr>
        <w:t>ма должен совпадать с номером расписки, выдаваемой родителям (законным представителям).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1010"/>
        </w:tabs>
        <w:ind w:right="102" w:firstLine="0"/>
        <w:jc w:val="both"/>
        <w:rPr>
          <w:sz w:val="24"/>
        </w:rPr>
      </w:pPr>
      <w:r>
        <w:rPr>
          <w:sz w:val="24"/>
        </w:rPr>
        <w:t>При</w:t>
      </w:r>
      <w:r w:rsidR="007907B8">
        <w:rPr>
          <w:sz w:val="24"/>
        </w:rPr>
        <w:t>ё</w:t>
      </w:r>
      <w:r>
        <w:rPr>
          <w:sz w:val="24"/>
        </w:rPr>
        <w:t>м заявлений и прилагаемых к нему документов, регистрацию документов в журнале при</w:t>
      </w:r>
      <w:r w:rsidR="007907B8">
        <w:rPr>
          <w:sz w:val="24"/>
        </w:rPr>
        <w:t>ё</w:t>
      </w:r>
      <w:r>
        <w:rPr>
          <w:sz w:val="24"/>
        </w:rPr>
        <w:t>ма, ознакомление родителей (законных представителей) с нормативн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правовыми документами, регламентирующими деятельность учреждения, указанными в</w:t>
      </w:r>
      <w:r>
        <w:rPr>
          <w:spacing w:val="-23"/>
          <w:sz w:val="24"/>
        </w:rPr>
        <w:t xml:space="preserve"> </w:t>
      </w:r>
      <w:r>
        <w:rPr>
          <w:sz w:val="24"/>
        </w:rPr>
        <w:t>п.</w:t>
      </w:r>
    </w:p>
    <w:p w:rsidR="00D33970" w:rsidRDefault="0079294A">
      <w:pPr>
        <w:pStyle w:val="a3"/>
        <w:ind w:right="109"/>
      </w:pPr>
      <w:r>
        <w:t>2.5. настоящих Правил, осуществляет должностное лицо, которое ежегодно назначается приказом директора учреждения</w:t>
      </w:r>
      <w:proofErr w:type="gramStart"/>
      <w:r>
        <w:t xml:space="preserve"> .</w:t>
      </w:r>
      <w:proofErr w:type="gramEnd"/>
    </w:p>
    <w:p w:rsidR="00D33970" w:rsidRDefault="00D33970">
      <w:pPr>
        <w:pStyle w:val="a3"/>
        <w:spacing w:before="5"/>
        <w:ind w:left="0"/>
        <w:jc w:val="left"/>
      </w:pPr>
    </w:p>
    <w:p w:rsidR="00D33970" w:rsidRDefault="0079294A">
      <w:pPr>
        <w:pStyle w:val="Heading1"/>
        <w:numPr>
          <w:ilvl w:val="0"/>
          <w:numId w:val="5"/>
        </w:numPr>
        <w:tabs>
          <w:tab w:val="left" w:pos="595"/>
        </w:tabs>
        <w:ind w:right="106" w:firstLine="0"/>
        <w:jc w:val="both"/>
      </w:pPr>
      <w:r>
        <w:t xml:space="preserve">Правила и условия осуществления </w:t>
      </w:r>
      <w:proofErr w:type="gramStart"/>
      <w:r>
        <w:t>приема</w:t>
      </w:r>
      <w:proofErr w:type="gramEnd"/>
      <w:r>
        <w:t xml:space="preserve"> обучающихся в МБОУ г. Иркутска </w:t>
      </w:r>
      <w:r w:rsidR="009345B1">
        <w:t>ООШ</w:t>
      </w:r>
      <w:r>
        <w:t xml:space="preserve"> № </w:t>
      </w:r>
      <w:r w:rsidR="009345B1">
        <w:t>68</w:t>
      </w:r>
      <w:r>
        <w:t xml:space="preserve"> переводом из других образовательных организаций, осуществляющих образовательную деятельность по образовательным программам начального  общего, основного общего образования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78"/>
        </w:tabs>
        <w:spacing w:before="66"/>
        <w:ind w:right="102" w:firstLine="0"/>
        <w:jc w:val="both"/>
        <w:rPr>
          <w:sz w:val="24"/>
        </w:rPr>
      </w:pPr>
      <w:r>
        <w:rPr>
          <w:sz w:val="24"/>
        </w:rPr>
        <w:t xml:space="preserve">Перевод обучающегося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из других организаций, осуществляющих образовательную деятельность по образовательным программам соответствующих уровня и направленности (далее – исходная организация), осуществляется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641"/>
        </w:tabs>
        <w:spacing w:before="1"/>
        <w:ind w:right="114" w:firstLine="0"/>
        <w:rPr>
          <w:sz w:val="24"/>
        </w:rPr>
      </w:pPr>
      <w:r>
        <w:rPr>
          <w:sz w:val="24"/>
        </w:rPr>
        <w:t>по инициативе совершеннолетнего обучающегося или родителей (законных представителей) 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56"/>
        </w:tabs>
        <w:ind w:right="107" w:firstLine="0"/>
        <w:rPr>
          <w:sz w:val="24"/>
        </w:rPr>
      </w:pPr>
      <w:r>
        <w:rPr>
          <w:sz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679"/>
        </w:tabs>
        <w:ind w:right="114" w:firstLine="0"/>
        <w:rPr>
          <w:sz w:val="24"/>
        </w:rPr>
      </w:pPr>
      <w:r>
        <w:rPr>
          <w:sz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54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порядке перевода не зависит от периода (времени) учебного года.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87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Зачисление обучающегося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в порядке перевода оформляется распорядительным актом руководителя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(уполномоченного им лица) в течение трех рабочих дней после приема заявления с указанием даты зачисления и класса и при наличии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документов: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spacing w:before="1"/>
        <w:ind w:left="441" w:hanging="139"/>
        <w:rPr>
          <w:sz w:val="24"/>
        </w:rPr>
      </w:pPr>
      <w:r>
        <w:rPr>
          <w:sz w:val="24"/>
        </w:rPr>
        <w:t>заявление родителей 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личное дело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90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63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Сведения обо всех обучающихся, зачисленных в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в недельный срок после издания соответствующего распорядительного акта, вносятся в алфавитную</w:t>
      </w:r>
      <w:r>
        <w:rPr>
          <w:spacing w:val="-1"/>
          <w:sz w:val="24"/>
        </w:rPr>
        <w:t xml:space="preserve"> </w:t>
      </w:r>
      <w:r>
        <w:rPr>
          <w:sz w:val="24"/>
        </w:rPr>
        <w:t>книгу.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23"/>
        </w:tabs>
        <w:ind w:left="722" w:hanging="420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заносятся в книгу в алфавитном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75"/>
        </w:tabs>
        <w:ind w:right="107" w:firstLine="0"/>
        <w:jc w:val="both"/>
        <w:rPr>
          <w:sz w:val="24"/>
        </w:rPr>
      </w:pPr>
      <w:r>
        <w:rPr>
          <w:sz w:val="24"/>
        </w:rPr>
        <w:t>При полном использовании всех страниц алфавитной книги продолжение записей производится в новой книге в порядке последующих номеров по каждой</w:t>
      </w:r>
      <w:r>
        <w:rPr>
          <w:spacing w:val="-14"/>
          <w:sz w:val="24"/>
        </w:rPr>
        <w:t xml:space="preserve"> </w:t>
      </w:r>
      <w:r>
        <w:rPr>
          <w:sz w:val="24"/>
        </w:rPr>
        <w:t>букве.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54"/>
        </w:tabs>
        <w:ind w:right="116" w:firstLine="0"/>
        <w:jc w:val="both"/>
        <w:rPr>
          <w:sz w:val="24"/>
        </w:rPr>
      </w:pPr>
      <w:r>
        <w:rPr>
          <w:sz w:val="24"/>
        </w:rPr>
        <w:t xml:space="preserve">Все допущенные исправления скрепляются подписью директора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печатью.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794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Алфавитная книга пронумеровывается, прошнуровывается, скрепляется подписью директора МБОУ г. Иркутска </w:t>
      </w:r>
      <w:r w:rsidR="009345B1">
        <w:rPr>
          <w:sz w:val="24"/>
        </w:rPr>
        <w:t>ООШ</w:t>
      </w:r>
      <w:r>
        <w:rPr>
          <w:sz w:val="24"/>
        </w:rPr>
        <w:t xml:space="preserve"> № </w:t>
      </w:r>
      <w:r w:rsidR="009345B1">
        <w:rPr>
          <w:sz w:val="24"/>
        </w:rPr>
        <w:t>68</w:t>
      </w:r>
      <w:r>
        <w:rPr>
          <w:sz w:val="24"/>
        </w:rPr>
        <w:t xml:space="preserve"> и печатью, срок хранения – 50</w:t>
      </w:r>
      <w:r>
        <w:rPr>
          <w:spacing w:val="-11"/>
          <w:sz w:val="24"/>
        </w:rPr>
        <w:t xml:space="preserve"> </w:t>
      </w:r>
      <w:r>
        <w:rPr>
          <w:sz w:val="24"/>
        </w:rPr>
        <w:t>лет.</w:t>
      </w:r>
    </w:p>
    <w:p w:rsidR="00D33970" w:rsidRDefault="0079294A">
      <w:pPr>
        <w:pStyle w:val="a4"/>
        <w:numPr>
          <w:ilvl w:val="1"/>
          <w:numId w:val="5"/>
        </w:numPr>
        <w:tabs>
          <w:tab w:val="left" w:pos="842"/>
        </w:tabs>
        <w:ind w:left="842" w:hanging="540"/>
        <w:jc w:val="both"/>
        <w:rPr>
          <w:sz w:val="24"/>
        </w:rPr>
      </w:pPr>
      <w:r>
        <w:rPr>
          <w:sz w:val="24"/>
        </w:rPr>
        <w:t>В алфавитную книгу вносятся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сведения: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Фамилия, имя, отчество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 xml:space="preserve">Дата поступления в МБОУ г. Иркутска </w:t>
      </w:r>
      <w:r w:rsidR="009345B1">
        <w:rPr>
          <w:sz w:val="24"/>
        </w:rPr>
        <w:t>ООШ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 w:rsidR="009345B1">
        <w:rPr>
          <w:sz w:val="24"/>
        </w:rPr>
        <w:t>68</w:t>
      </w:r>
      <w:r>
        <w:rPr>
          <w:sz w:val="24"/>
        </w:rPr>
        <w:t>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spacing w:before="1"/>
        <w:ind w:left="441" w:hanging="139"/>
        <w:rPr>
          <w:sz w:val="24"/>
        </w:rPr>
      </w:pPr>
      <w:r>
        <w:rPr>
          <w:sz w:val="24"/>
        </w:rPr>
        <w:lastRenderedPageBreak/>
        <w:t>В какой класс зачислен 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поступлении;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Наименование и местонахождение исходной 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Адрес места 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Из какого класса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отчислен</w:t>
      </w:r>
      <w:proofErr w:type="gramEnd"/>
      <w:r>
        <w:rPr>
          <w:sz w:val="24"/>
        </w:rPr>
        <w:t>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Дата и номер приказа о</w:t>
      </w:r>
      <w:r>
        <w:rPr>
          <w:spacing w:val="-3"/>
          <w:sz w:val="24"/>
        </w:rPr>
        <w:t xml:space="preserve"> </w:t>
      </w:r>
      <w:r>
        <w:rPr>
          <w:sz w:val="24"/>
        </w:rPr>
        <w:t>выбытии;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507"/>
        </w:tabs>
        <w:ind w:right="108" w:firstLine="0"/>
        <w:rPr>
          <w:sz w:val="24"/>
        </w:rPr>
      </w:pPr>
      <w:r>
        <w:rPr>
          <w:sz w:val="24"/>
        </w:rPr>
        <w:t>Наименование и местонахождение принимающей образовательной организации (при выбытии за пределы субъекта РФ может быть указан только субъект и муниципальное образование);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выбытия;</w:t>
      </w:r>
    </w:p>
    <w:p w:rsidR="00D33970" w:rsidRDefault="0079294A">
      <w:pPr>
        <w:pStyle w:val="a4"/>
        <w:numPr>
          <w:ilvl w:val="0"/>
          <w:numId w:val="3"/>
        </w:numPr>
        <w:tabs>
          <w:tab w:val="left" w:pos="442"/>
        </w:tabs>
        <w:ind w:left="441" w:hanging="139"/>
        <w:rPr>
          <w:sz w:val="24"/>
        </w:rPr>
      </w:pPr>
      <w:r>
        <w:rPr>
          <w:sz w:val="24"/>
        </w:rPr>
        <w:t>Отметка о выдаче 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D33970" w:rsidRPr="007907B8" w:rsidRDefault="00D33970">
      <w:pPr>
        <w:jc w:val="both"/>
        <w:rPr>
          <w:sz w:val="24"/>
          <w:highlight w:val="yellow"/>
        </w:rPr>
        <w:sectPr w:rsidR="00D33970" w:rsidRPr="007907B8">
          <w:pgSz w:w="11910" w:h="16840"/>
          <w:pgMar w:top="1040" w:right="740" w:bottom="280" w:left="1400" w:header="720" w:footer="720" w:gutter="0"/>
          <w:cols w:space="720"/>
        </w:sectPr>
      </w:pPr>
    </w:p>
    <w:p w:rsidR="00D33970" w:rsidRDefault="00D33970">
      <w:pPr>
        <w:jc w:val="both"/>
        <w:rPr>
          <w:sz w:val="24"/>
        </w:rPr>
        <w:sectPr w:rsidR="00D33970">
          <w:pgSz w:w="11910" w:h="16840"/>
          <w:pgMar w:top="1040" w:right="740" w:bottom="280" w:left="1400" w:header="720" w:footer="720" w:gutter="0"/>
          <w:cols w:space="720"/>
        </w:sectPr>
      </w:pPr>
    </w:p>
    <w:p w:rsidR="00D33970" w:rsidRDefault="00D33970">
      <w:pPr>
        <w:pStyle w:val="a3"/>
        <w:spacing w:before="4"/>
        <w:ind w:left="0"/>
        <w:jc w:val="left"/>
        <w:rPr>
          <w:sz w:val="17"/>
        </w:rPr>
      </w:pPr>
    </w:p>
    <w:sectPr w:rsidR="00D33970" w:rsidSect="00D33970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131"/>
    <w:multiLevelType w:val="hybridMultilevel"/>
    <w:tmpl w:val="6AF22BA2"/>
    <w:lvl w:ilvl="0" w:tplc="6B2AA498">
      <w:numFmt w:val="bullet"/>
      <w:lvlText w:val="–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D17ABE00">
      <w:numFmt w:val="bullet"/>
      <w:lvlText w:val="•"/>
      <w:lvlJc w:val="left"/>
      <w:pPr>
        <w:ind w:left="1246" w:hanging="708"/>
      </w:pPr>
      <w:rPr>
        <w:rFonts w:hint="default"/>
        <w:lang w:val="ru-RU" w:eastAsia="ru-RU" w:bidi="ru-RU"/>
      </w:rPr>
    </w:lvl>
    <w:lvl w:ilvl="2" w:tplc="9C806AA6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CABABD64">
      <w:numFmt w:val="bullet"/>
      <w:lvlText w:val="•"/>
      <w:lvlJc w:val="left"/>
      <w:pPr>
        <w:ind w:left="3139" w:hanging="708"/>
      </w:pPr>
      <w:rPr>
        <w:rFonts w:hint="default"/>
        <w:lang w:val="ru-RU" w:eastAsia="ru-RU" w:bidi="ru-RU"/>
      </w:rPr>
    </w:lvl>
    <w:lvl w:ilvl="4" w:tplc="178CB0A6">
      <w:numFmt w:val="bullet"/>
      <w:lvlText w:val="•"/>
      <w:lvlJc w:val="left"/>
      <w:pPr>
        <w:ind w:left="4086" w:hanging="708"/>
      </w:pPr>
      <w:rPr>
        <w:rFonts w:hint="default"/>
        <w:lang w:val="ru-RU" w:eastAsia="ru-RU" w:bidi="ru-RU"/>
      </w:rPr>
    </w:lvl>
    <w:lvl w:ilvl="5" w:tplc="49CEC5DE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4C0A7008">
      <w:numFmt w:val="bullet"/>
      <w:lvlText w:val="•"/>
      <w:lvlJc w:val="left"/>
      <w:pPr>
        <w:ind w:left="5979" w:hanging="708"/>
      </w:pPr>
      <w:rPr>
        <w:rFonts w:hint="default"/>
        <w:lang w:val="ru-RU" w:eastAsia="ru-RU" w:bidi="ru-RU"/>
      </w:rPr>
    </w:lvl>
    <w:lvl w:ilvl="7" w:tplc="59825332">
      <w:numFmt w:val="bullet"/>
      <w:lvlText w:val="•"/>
      <w:lvlJc w:val="left"/>
      <w:pPr>
        <w:ind w:left="6926" w:hanging="708"/>
      </w:pPr>
      <w:rPr>
        <w:rFonts w:hint="default"/>
        <w:lang w:val="ru-RU" w:eastAsia="ru-RU" w:bidi="ru-RU"/>
      </w:rPr>
    </w:lvl>
    <w:lvl w:ilvl="8" w:tplc="237A7C08">
      <w:numFmt w:val="bullet"/>
      <w:lvlText w:val="•"/>
      <w:lvlJc w:val="left"/>
      <w:pPr>
        <w:ind w:left="7873" w:hanging="708"/>
      </w:pPr>
      <w:rPr>
        <w:rFonts w:hint="default"/>
        <w:lang w:val="ru-RU" w:eastAsia="ru-RU" w:bidi="ru-RU"/>
      </w:rPr>
    </w:lvl>
  </w:abstractNum>
  <w:abstractNum w:abstractNumId="1">
    <w:nsid w:val="1E7F140D"/>
    <w:multiLevelType w:val="multilevel"/>
    <w:tmpl w:val="F87405BE"/>
    <w:lvl w:ilvl="0">
      <w:start w:val="1"/>
      <w:numFmt w:val="decimal"/>
      <w:lvlText w:val="%1."/>
      <w:lvlJc w:val="left"/>
      <w:pPr>
        <w:ind w:left="3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0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3" w:hanging="708"/>
      </w:pPr>
      <w:rPr>
        <w:rFonts w:hint="default"/>
        <w:lang w:val="ru-RU" w:eastAsia="ru-RU" w:bidi="ru-RU"/>
      </w:rPr>
    </w:lvl>
  </w:abstractNum>
  <w:abstractNum w:abstractNumId="2">
    <w:nsid w:val="50701A79"/>
    <w:multiLevelType w:val="hybridMultilevel"/>
    <w:tmpl w:val="18E42EE0"/>
    <w:lvl w:ilvl="0" w:tplc="9E76B848">
      <w:start w:val="1"/>
      <w:numFmt w:val="decimal"/>
      <w:lvlText w:val="%1)"/>
      <w:lvlJc w:val="left"/>
      <w:pPr>
        <w:ind w:left="302" w:hanging="35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25185D32">
      <w:numFmt w:val="bullet"/>
      <w:lvlText w:val="•"/>
      <w:lvlJc w:val="left"/>
      <w:pPr>
        <w:ind w:left="1246" w:hanging="358"/>
      </w:pPr>
      <w:rPr>
        <w:rFonts w:hint="default"/>
        <w:lang w:val="ru-RU" w:eastAsia="ru-RU" w:bidi="ru-RU"/>
      </w:rPr>
    </w:lvl>
    <w:lvl w:ilvl="2" w:tplc="A68A9742">
      <w:numFmt w:val="bullet"/>
      <w:lvlText w:val="•"/>
      <w:lvlJc w:val="left"/>
      <w:pPr>
        <w:ind w:left="2193" w:hanging="358"/>
      </w:pPr>
      <w:rPr>
        <w:rFonts w:hint="default"/>
        <w:lang w:val="ru-RU" w:eastAsia="ru-RU" w:bidi="ru-RU"/>
      </w:rPr>
    </w:lvl>
    <w:lvl w:ilvl="3" w:tplc="6104302C">
      <w:numFmt w:val="bullet"/>
      <w:lvlText w:val="•"/>
      <w:lvlJc w:val="left"/>
      <w:pPr>
        <w:ind w:left="3139" w:hanging="358"/>
      </w:pPr>
      <w:rPr>
        <w:rFonts w:hint="default"/>
        <w:lang w:val="ru-RU" w:eastAsia="ru-RU" w:bidi="ru-RU"/>
      </w:rPr>
    </w:lvl>
    <w:lvl w:ilvl="4" w:tplc="7492AA56">
      <w:numFmt w:val="bullet"/>
      <w:lvlText w:val="•"/>
      <w:lvlJc w:val="left"/>
      <w:pPr>
        <w:ind w:left="4086" w:hanging="358"/>
      </w:pPr>
      <w:rPr>
        <w:rFonts w:hint="default"/>
        <w:lang w:val="ru-RU" w:eastAsia="ru-RU" w:bidi="ru-RU"/>
      </w:rPr>
    </w:lvl>
    <w:lvl w:ilvl="5" w:tplc="299A4CAA">
      <w:numFmt w:val="bullet"/>
      <w:lvlText w:val="•"/>
      <w:lvlJc w:val="left"/>
      <w:pPr>
        <w:ind w:left="5033" w:hanging="358"/>
      </w:pPr>
      <w:rPr>
        <w:rFonts w:hint="default"/>
        <w:lang w:val="ru-RU" w:eastAsia="ru-RU" w:bidi="ru-RU"/>
      </w:rPr>
    </w:lvl>
    <w:lvl w:ilvl="6" w:tplc="6AA83570">
      <w:numFmt w:val="bullet"/>
      <w:lvlText w:val="•"/>
      <w:lvlJc w:val="left"/>
      <w:pPr>
        <w:ind w:left="5979" w:hanging="358"/>
      </w:pPr>
      <w:rPr>
        <w:rFonts w:hint="default"/>
        <w:lang w:val="ru-RU" w:eastAsia="ru-RU" w:bidi="ru-RU"/>
      </w:rPr>
    </w:lvl>
    <w:lvl w:ilvl="7" w:tplc="60FE4B96">
      <w:numFmt w:val="bullet"/>
      <w:lvlText w:val="•"/>
      <w:lvlJc w:val="left"/>
      <w:pPr>
        <w:ind w:left="6926" w:hanging="358"/>
      </w:pPr>
      <w:rPr>
        <w:rFonts w:hint="default"/>
        <w:lang w:val="ru-RU" w:eastAsia="ru-RU" w:bidi="ru-RU"/>
      </w:rPr>
    </w:lvl>
    <w:lvl w:ilvl="8" w:tplc="1974DD9A">
      <w:numFmt w:val="bullet"/>
      <w:lvlText w:val="•"/>
      <w:lvlJc w:val="left"/>
      <w:pPr>
        <w:ind w:left="7873" w:hanging="358"/>
      </w:pPr>
      <w:rPr>
        <w:rFonts w:hint="default"/>
        <w:lang w:val="ru-RU" w:eastAsia="ru-RU" w:bidi="ru-RU"/>
      </w:rPr>
    </w:lvl>
  </w:abstractNum>
  <w:abstractNum w:abstractNumId="3">
    <w:nsid w:val="6B655AC8"/>
    <w:multiLevelType w:val="hybridMultilevel"/>
    <w:tmpl w:val="092A1520"/>
    <w:lvl w:ilvl="0" w:tplc="B3A0A08C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4089268">
      <w:numFmt w:val="bullet"/>
      <w:lvlText w:val="•"/>
      <w:lvlJc w:val="left"/>
      <w:pPr>
        <w:ind w:left="1246" w:hanging="168"/>
      </w:pPr>
      <w:rPr>
        <w:rFonts w:hint="default"/>
        <w:lang w:val="ru-RU" w:eastAsia="ru-RU" w:bidi="ru-RU"/>
      </w:rPr>
    </w:lvl>
    <w:lvl w:ilvl="2" w:tplc="28C0B938">
      <w:numFmt w:val="bullet"/>
      <w:lvlText w:val="•"/>
      <w:lvlJc w:val="left"/>
      <w:pPr>
        <w:ind w:left="2193" w:hanging="168"/>
      </w:pPr>
      <w:rPr>
        <w:rFonts w:hint="default"/>
        <w:lang w:val="ru-RU" w:eastAsia="ru-RU" w:bidi="ru-RU"/>
      </w:rPr>
    </w:lvl>
    <w:lvl w:ilvl="3" w:tplc="1E76EC70">
      <w:numFmt w:val="bullet"/>
      <w:lvlText w:val="•"/>
      <w:lvlJc w:val="left"/>
      <w:pPr>
        <w:ind w:left="3139" w:hanging="168"/>
      </w:pPr>
      <w:rPr>
        <w:rFonts w:hint="default"/>
        <w:lang w:val="ru-RU" w:eastAsia="ru-RU" w:bidi="ru-RU"/>
      </w:rPr>
    </w:lvl>
    <w:lvl w:ilvl="4" w:tplc="1280F654">
      <w:numFmt w:val="bullet"/>
      <w:lvlText w:val="•"/>
      <w:lvlJc w:val="left"/>
      <w:pPr>
        <w:ind w:left="4086" w:hanging="168"/>
      </w:pPr>
      <w:rPr>
        <w:rFonts w:hint="default"/>
        <w:lang w:val="ru-RU" w:eastAsia="ru-RU" w:bidi="ru-RU"/>
      </w:rPr>
    </w:lvl>
    <w:lvl w:ilvl="5" w:tplc="9912E6A4">
      <w:numFmt w:val="bullet"/>
      <w:lvlText w:val="•"/>
      <w:lvlJc w:val="left"/>
      <w:pPr>
        <w:ind w:left="5033" w:hanging="168"/>
      </w:pPr>
      <w:rPr>
        <w:rFonts w:hint="default"/>
        <w:lang w:val="ru-RU" w:eastAsia="ru-RU" w:bidi="ru-RU"/>
      </w:rPr>
    </w:lvl>
    <w:lvl w:ilvl="6" w:tplc="A4B2EA14">
      <w:numFmt w:val="bullet"/>
      <w:lvlText w:val="•"/>
      <w:lvlJc w:val="left"/>
      <w:pPr>
        <w:ind w:left="5979" w:hanging="168"/>
      </w:pPr>
      <w:rPr>
        <w:rFonts w:hint="default"/>
        <w:lang w:val="ru-RU" w:eastAsia="ru-RU" w:bidi="ru-RU"/>
      </w:rPr>
    </w:lvl>
    <w:lvl w:ilvl="7" w:tplc="C01C8F84">
      <w:numFmt w:val="bullet"/>
      <w:lvlText w:val="•"/>
      <w:lvlJc w:val="left"/>
      <w:pPr>
        <w:ind w:left="6926" w:hanging="168"/>
      </w:pPr>
      <w:rPr>
        <w:rFonts w:hint="default"/>
        <w:lang w:val="ru-RU" w:eastAsia="ru-RU" w:bidi="ru-RU"/>
      </w:rPr>
    </w:lvl>
    <w:lvl w:ilvl="8" w:tplc="564E88B4">
      <w:numFmt w:val="bullet"/>
      <w:lvlText w:val="•"/>
      <w:lvlJc w:val="left"/>
      <w:pPr>
        <w:ind w:left="7873" w:hanging="168"/>
      </w:pPr>
      <w:rPr>
        <w:rFonts w:hint="default"/>
        <w:lang w:val="ru-RU" w:eastAsia="ru-RU" w:bidi="ru-RU"/>
      </w:rPr>
    </w:lvl>
  </w:abstractNum>
  <w:abstractNum w:abstractNumId="4">
    <w:nsid w:val="7549359D"/>
    <w:multiLevelType w:val="multilevel"/>
    <w:tmpl w:val="B504CA8A"/>
    <w:lvl w:ilvl="0">
      <w:start w:val="1"/>
      <w:numFmt w:val="decimal"/>
      <w:lvlText w:val="%1"/>
      <w:lvlJc w:val="left"/>
      <w:pPr>
        <w:ind w:left="302" w:hanging="5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2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3970"/>
    <w:rsid w:val="001232B8"/>
    <w:rsid w:val="00151F86"/>
    <w:rsid w:val="00170B99"/>
    <w:rsid w:val="001923D3"/>
    <w:rsid w:val="00324722"/>
    <w:rsid w:val="003A5263"/>
    <w:rsid w:val="00540ABA"/>
    <w:rsid w:val="005C7E51"/>
    <w:rsid w:val="00780909"/>
    <w:rsid w:val="007907B8"/>
    <w:rsid w:val="0079294A"/>
    <w:rsid w:val="009345B1"/>
    <w:rsid w:val="00A122AF"/>
    <w:rsid w:val="00AC265F"/>
    <w:rsid w:val="00D33970"/>
    <w:rsid w:val="00E10C71"/>
    <w:rsid w:val="00E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397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39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3970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3970"/>
    <w:pPr>
      <w:ind w:left="3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33970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D33970"/>
  </w:style>
  <w:style w:type="paragraph" w:styleId="a5">
    <w:name w:val="Balloon Text"/>
    <w:basedOn w:val="a"/>
    <w:link w:val="a6"/>
    <w:uiPriority w:val="99"/>
    <w:semiHidden/>
    <w:unhideWhenUsed/>
    <w:rsid w:val="00151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F86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4302-CAC2-4647-A94C-024783D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Управляющего Совета МБОУ г</vt:lpstr>
    </vt:vector>
  </TitlesOfParts>
  <Company>Школа 68</Company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Управляющего Совета МБОУ г</dc:title>
  <dc:creator>Администратор</dc:creator>
  <cp:lastModifiedBy>администратор</cp:lastModifiedBy>
  <cp:revision>11</cp:revision>
  <cp:lastPrinted>2017-12-14T05:58:00Z</cp:lastPrinted>
  <dcterms:created xsi:type="dcterms:W3CDTF">2017-12-06T09:10:00Z</dcterms:created>
  <dcterms:modified xsi:type="dcterms:W3CDTF">2018-01-11T01:25:00Z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2017-12-06T00:00:00Z</vt:filetime>
  </property>
</Properties>
</file>