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79" w:rsidRPr="008E17FC" w:rsidRDefault="008E17FC" w:rsidP="008E17F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17FC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C85AB0" w:rsidRPr="008E17FC">
        <w:rPr>
          <w:rFonts w:ascii="Times New Roman" w:hAnsi="Times New Roman" w:cs="Times New Roman"/>
          <w:b/>
          <w:i/>
          <w:sz w:val="28"/>
          <w:szCs w:val="28"/>
          <w:u w:val="single"/>
        </w:rPr>
        <w:t>гр</w:t>
      </w:r>
      <w:r w:rsidRPr="008E17FC">
        <w:rPr>
          <w:rFonts w:ascii="Times New Roman" w:hAnsi="Times New Roman" w:cs="Times New Roman"/>
          <w:b/>
          <w:i/>
          <w:sz w:val="28"/>
          <w:szCs w:val="28"/>
          <w:u w:val="single"/>
        </w:rPr>
        <w:t>а- викторина</w:t>
      </w:r>
      <w:r w:rsidR="00C85AB0" w:rsidRPr="008E17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«Эхо прошедшей войны».</w:t>
      </w:r>
    </w:p>
    <w:p w:rsidR="00C85AB0" w:rsidRPr="00C85AB0" w:rsidRDefault="00C85AB0" w:rsidP="008E1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AB0">
        <w:rPr>
          <w:rFonts w:ascii="Times New Roman" w:hAnsi="Times New Roman" w:cs="Times New Roman"/>
          <w:sz w:val="28"/>
          <w:szCs w:val="28"/>
        </w:rPr>
        <w:t>МБОУ г. Иркутска ООШ № 68</w:t>
      </w:r>
    </w:p>
    <w:p w:rsidR="00C85AB0" w:rsidRPr="00C85AB0" w:rsidRDefault="00C85AB0" w:rsidP="008E17FC">
      <w:pPr>
        <w:jc w:val="right"/>
        <w:rPr>
          <w:rFonts w:ascii="Times New Roman" w:hAnsi="Times New Roman" w:cs="Times New Roman"/>
          <w:sz w:val="28"/>
          <w:szCs w:val="28"/>
        </w:rPr>
      </w:pPr>
      <w:r w:rsidRPr="00C85AB0">
        <w:rPr>
          <w:rFonts w:ascii="Times New Roman" w:hAnsi="Times New Roman" w:cs="Times New Roman"/>
          <w:sz w:val="28"/>
          <w:szCs w:val="28"/>
        </w:rPr>
        <w:t>Учитель: Мамрега Наталья Васильевна.</w:t>
      </w:r>
    </w:p>
    <w:p w:rsidR="006312FD" w:rsidRPr="006312FD" w:rsidRDefault="00B71E79" w:rsidP="00B71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7FC" w:rsidRDefault="008E17FC" w:rsidP="00C85A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о Великой Отечественной в</w:t>
      </w:r>
      <w:bookmarkStart w:id="0" w:name="_GoBack"/>
      <w:bookmarkEnd w:id="0"/>
      <w:r w:rsidR="006312FD" w:rsidRPr="006312FD">
        <w:rPr>
          <w:rFonts w:ascii="Times New Roman" w:hAnsi="Times New Roman" w:cs="Times New Roman"/>
          <w:b/>
          <w:sz w:val="28"/>
          <w:szCs w:val="28"/>
        </w:rPr>
        <w:t xml:space="preserve">ойне </w:t>
      </w:r>
    </w:p>
    <w:p w:rsidR="006312FD" w:rsidRDefault="006312FD" w:rsidP="008E1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12FD">
        <w:rPr>
          <w:rFonts w:ascii="Times New Roman" w:hAnsi="Times New Roman" w:cs="Times New Roman"/>
          <w:b/>
          <w:sz w:val="28"/>
          <w:szCs w:val="28"/>
        </w:rPr>
        <w:t>« Эхо</w:t>
      </w:r>
      <w:proofErr w:type="gramEnd"/>
      <w:r w:rsidRPr="006312FD">
        <w:rPr>
          <w:rFonts w:ascii="Times New Roman" w:hAnsi="Times New Roman" w:cs="Times New Roman"/>
          <w:b/>
          <w:sz w:val="28"/>
          <w:szCs w:val="28"/>
        </w:rPr>
        <w:t xml:space="preserve"> прошедшей войны».</w:t>
      </w:r>
    </w:p>
    <w:p w:rsidR="00B71E79" w:rsidRPr="00C85AB0" w:rsidRDefault="00B71E79" w:rsidP="00C85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AB0">
        <w:rPr>
          <w:rFonts w:ascii="Times New Roman" w:hAnsi="Times New Roman" w:cs="Times New Roman"/>
          <w:sz w:val="28"/>
          <w:szCs w:val="28"/>
        </w:rPr>
        <w:t>Формирование патриотических чувств у детей школьного возраста.</w:t>
      </w:r>
    </w:p>
    <w:p w:rsidR="006312FD" w:rsidRDefault="006312FD" w:rsidP="006312FD">
      <w:pPr>
        <w:rPr>
          <w:rFonts w:ascii="Times New Roman" w:hAnsi="Times New Roman" w:cs="Times New Roman"/>
          <w:sz w:val="28"/>
          <w:szCs w:val="28"/>
        </w:rPr>
      </w:pPr>
      <w:r w:rsidRPr="000B780A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викторина.</w:t>
      </w:r>
    </w:p>
    <w:p w:rsidR="006312FD" w:rsidRDefault="006312FD" w:rsidP="006312FD">
      <w:pPr>
        <w:rPr>
          <w:rFonts w:ascii="Times New Roman" w:hAnsi="Times New Roman" w:cs="Times New Roman"/>
          <w:sz w:val="28"/>
          <w:szCs w:val="28"/>
        </w:rPr>
      </w:pPr>
      <w:r w:rsidRPr="000B780A">
        <w:rPr>
          <w:rFonts w:ascii="Times New Roman" w:hAnsi="Times New Roman" w:cs="Times New Roman"/>
          <w:b/>
          <w:sz w:val="28"/>
          <w:szCs w:val="28"/>
        </w:rPr>
        <w:t>Возраст участников:</w:t>
      </w:r>
      <w:r>
        <w:rPr>
          <w:rFonts w:ascii="Times New Roman" w:hAnsi="Times New Roman" w:cs="Times New Roman"/>
          <w:sz w:val="28"/>
          <w:szCs w:val="28"/>
        </w:rPr>
        <w:t xml:space="preserve"> 9-13 лет.</w:t>
      </w:r>
    </w:p>
    <w:p w:rsidR="000B780A" w:rsidRPr="000B780A" w:rsidRDefault="000B780A" w:rsidP="000B780A">
      <w:pPr>
        <w:rPr>
          <w:rFonts w:ascii="Times New Roman" w:hAnsi="Times New Roman" w:cs="Times New Roman"/>
          <w:sz w:val="28"/>
          <w:szCs w:val="28"/>
        </w:rPr>
      </w:pPr>
      <w:r w:rsidRPr="000B780A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780A">
        <w:rPr>
          <w:rFonts w:ascii="Times New Roman" w:hAnsi="Times New Roman" w:cs="Times New Roman"/>
          <w:sz w:val="28"/>
          <w:szCs w:val="28"/>
        </w:rPr>
        <w:t>расширение знаний о событиях времен Великой Отечественной войны, ее событиях и подвигах, посредством включения учащихся в активную самостоятельную познавательную и творческую деятельность.</w:t>
      </w:r>
    </w:p>
    <w:p w:rsidR="000B780A" w:rsidRPr="000B780A" w:rsidRDefault="000B780A" w:rsidP="000B780A">
      <w:pPr>
        <w:rPr>
          <w:rFonts w:ascii="Times New Roman" w:hAnsi="Times New Roman" w:cs="Times New Roman"/>
          <w:sz w:val="28"/>
          <w:szCs w:val="28"/>
        </w:rPr>
      </w:pPr>
      <w:r w:rsidRPr="000B780A">
        <w:rPr>
          <w:rFonts w:ascii="Times New Roman" w:hAnsi="Times New Roman" w:cs="Times New Roman"/>
          <w:b/>
          <w:bCs/>
          <w:sz w:val="28"/>
          <w:szCs w:val="28"/>
        </w:rPr>
        <w:t>Задачи игры:</w:t>
      </w:r>
    </w:p>
    <w:p w:rsidR="000B780A" w:rsidRPr="000B780A" w:rsidRDefault="000B780A" w:rsidP="000B780A">
      <w:pPr>
        <w:rPr>
          <w:rFonts w:ascii="Times New Roman" w:hAnsi="Times New Roman" w:cs="Times New Roman"/>
          <w:sz w:val="28"/>
          <w:szCs w:val="28"/>
        </w:rPr>
      </w:pPr>
      <w:r w:rsidRPr="000B780A">
        <w:rPr>
          <w:rFonts w:ascii="Times New Roman" w:hAnsi="Times New Roman" w:cs="Times New Roman"/>
          <w:sz w:val="28"/>
          <w:szCs w:val="28"/>
        </w:rPr>
        <w:t>- воспитание патриотических чувств на примерах героизма советской армии, храбрости и мужества народа;</w:t>
      </w:r>
    </w:p>
    <w:p w:rsidR="000B780A" w:rsidRPr="000B780A" w:rsidRDefault="000B780A" w:rsidP="000B780A">
      <w:pPr>
        <w:rPr>
          <w:rFonts w:ascii="Times New Roman" w:hAnsi="Times New Roman" w:cs="Times New Roman"/>
          <w:sz w:val="28"/>
          <w:szCs w:val="28"/>
        </w:rPr>
      </w:pPr>
      <w:r w:rsidRPr="000B780A">
        <w:rPr>
          <w:rFonts w:ascii="Times New Roman" w:hAnsi="Times New Roman" w:cs="Times New Roman"/>
          <w:sz w:val="28"/>
          <w:szCs w:val="28"/>
        </w:rPr>
        <w:t>- создание условий для развития навыков творческой и познавательной деятельности;</w:t>
      </w:r>
    </w:p>
    <w:p w:rsidR="000B780A" w:rsidRPr="000B780A" w:rsidRDefault="000B780A" w:rsidP="000B780A">
      <w:pPr>
        <w:rPr>
          <w:rFonts w:ascii="Times New Roman" w:hAnsi="Times New Roman" w:cs="Times New Roman"/>
          <w:sz w:val="28"/>
          <w:szCs w:val="28"/>
        </w:rPr>
      </w:pPr>
      <w:r w:rsidRPr="000B780A">
        <w:rPr>
          <w:rFonts w:ascii="Times New Roman" w:hAnsi="Times New Roman" w:cs="Times New Roman"/>
          <w:sz w:val="28"/>
          <w:szCs w:val="28"/>
        </w:rPr>
        <w:t>- воспитание умения работать в команде;</w:t>
      </w:r>
    </w:p>
    <w:p w:rsidR="000B780A" w:rsidRDefault="000B780A" w:rsidP="000B780A">
      <w:pPr>
        <w:rPr>
          <w:rFonts w:ascii="Times New Roman" w:hAnsi="Times New Roman" w:cs="Times New Roman"/>
          <w:sz w:val="28"/>
          <w:szCs w:val="28"/>
        </w:rPr>
      </w:pPr>
      <w:r w:rsidRPr="000B780A">
        <w:rPr>
          <w:rFonts w:ascii="Times New Roman" w:hAnsi="Times New Roman" w:cs="Times New Roman"/>
          <w:sz w:val="28"/>
          <w:szCs w:val="28"/>
        </w:rPr>
        <w:t>- организация досуга учащихся во внеурочное время.</w:t>
      </w:r>
    </w:p>
    <w:p w:rsidR="004F25A4" w:rsidRDefault="004F25A4" w:rsidP="000B780A">
      <w:pPr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4F25A4">
        <w:rPr>
          <w:rFonts w:ascii="Times New Roman" w:eastAsia="Calibri" w:hAnsi="Times New Roman" w:cs="Times New Roman"/>
          <w:b/>
          <w:bCs/>
          <w:sz w:val="28"/>
          <w:szCs w:val="24"/>
        </w:rPr>
        <w:t>Определение и анализ планируемых образовательных результатов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>:</w:t>
      </w:r>
    </w:p>
    <w:p w:rsidR="004F25A4" w:rsidRPr="00CE5EBB" w:rsidRDefault="004F25A4" w:rsidP="004F25A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5EBB">
        <w:rPr>
          <w:rFonts w:ascii="Times New Roman" w:eastAsia="Calibri" w:hAnsi="Times New Roman" w:cs="Times New Roman"/>
          <w:b/>
          <w:i/>
          <w:noProof/>
          <w:sz w:val="28"/>
          <w:szCs w:val="28"/>
          <w:u w:val="single"/>
        </w:rPr>
        <w:t>предметные</w:t>
      </w:r>
      <w:r w:rsidRPr="00CE5EBB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 xml:space="preserve">: </w:t>
      </w:r>
      <w:r w:rsidRPr="00CE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5EB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 </w:t>
      </w:r>
      <w:r w:rsidR="00CE5EBB" w:rsidRPr="00CE5EBB">
        <w:rPr>
          <w:rFonts w:ascii="Times New Roman" w:hAnsi="Times New Roman" w:cs="Times New Roman"/>
          <w:color w:val="000000"/>
          <w:sz w:val="28"/>
          <w:szCs w:val="28"/>
        </w:rPr>
        <w:t>учеников</w:t>
      </w:r>
      <w:r w:rsidRPr="00CE5EBB">
        <w:rPr>
          <w:rFonts w:ascii="Times New Roman" w:hAnsi="Times New Roman" w:cs="Times New Roman"/>
          <w:color w:val="000000"/>
          <w:sz w:val="28"/>
          <w:szCs w:val="28"/>
        </w:rPr>
        <w:t xml:space="preserve"> стремление знать историю своей Родины, в частности - период 1941-1945 годо</w:t>
      </w:r>
      <w:r w:rsidR="008B67F1" w:rsidRPr="00CE5EBB">
        <w:rPr>
          <w:rFonts w:ascii="Times New Roman" w:hAnsi="Times New Roman" w:cs="Times New Roman"/>
          <w:color w:val="000000"/>
          <w:sz w:val="28"/>
          <w:szCs w:val="28"/>
        </w:rPr>
        <w:t>в;</w:t>
      </w:r>
    </w:p>
    <w:p w:rsidR="004F25A4" w:rsidRPr="00CE5EBB" w:rsidRDefault="004F25A4" w:rsidP="004F25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BB">
        <w:rPr>
          <w:rFonts w:ascii="Times New Roman" w:eastAsia="Calibri" w:hAnsi="Times New Roman" w:cs="Times New Roman"/>
          <w:b/>
          <w:i/>
          <w:noProof/>
          <w:sz w:val="28"/>
          <w:szCs w:val="28"/>
          <w:u w:val="single"/>
        </w:rPr>
        <w:t>личностные</w:t>
      </w:r>
      <w:r w:rsidRPr="00CE5EBB">
        <w:rPr>
          <w:rFonts w:ascii="Times New Roman" w:eastAsia="Calibri" w:hAnsi="Times New Roman" w:cs="Times New Roman"/>
          <w:noProof/>
          <w:sz w:val="28"/>
          <w:szCs w:val="28"/>
          <w:u w:val="single"/>
        </w:rPr>
        <w:t>:</w:t>
      </w:r>
      <w:r w:rsidRPr="00CE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осознание важности умения</w:t>
      </w:r>
      <w:r w:rsidR="008B67F1" w:rsidRPr="00CE5EBB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</w:t>
      </w:r>
      <w:r w:rsidR="008B67F1" w:rsidRPr="00CE5EBB">
        <w:rPr>
          <w:rFonts w:ascii="Times New Roman" w:hAnsi="Times New Roman" w:cs="Times New Roman"/>
          <w:sz w:val="28"/>
          <w:szCs w:val="28"/>
          <w:shd w:val="clear" w:color="auto" w:fill="F9F9F9"/>
        </w:rPr>
        <w:t>работать в команде</w:t>
      </w:r>
      <w:r w:rsidR="008B67F1" w:rsidRPr="00CE5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E5EBB" w:rsidRPr="00CE5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5EBB" w:rsidRPr="00CE5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вырабатывать уважительно-доброжелательное отношение к мнению других; выбирать, как поступить и отвечать за свой выбор.</w:t>
      </w:r>
    </w:p>
    <w:p w:rsidR="004F25A4" w:rsidRPr="00CE5EBB" w:rsidRDefault="004F25A4" w:rsidP="004F25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E5E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proofErr w:type="gramEnd"/>
      <w:r w:rsidRPr="00CE5EB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: </w:t>
      </w:r>
    </w:p>
    <w:p w:rsidR="004F25A4" w:rsidRPr="00CE5EBB" w:rsidRDefault="004F25A4" w:rsidP="004F25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E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регулятивные</w:t>
      </w:r>
      <w:r w:rsidRPr="00CE5E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CE5E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CE5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proofErr w:type="gramEnd"/>
      <w:r w:rsidRPr="00CE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предложенной учителем инструкции, проговаривать последовательность действий на </w:t>
      </w:r>
      <w:r w:rsidR="00CE5EBB" w:rsidRPr="00CE5EB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игре-викторине</w:t>
      </w:r>
      <w:r w:rsidRPr="00CE5E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EBB" w:rsidRPr="00CE5EBB" w:rsidRDefault="004F25A4" w:rsidP="004F25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E5E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>познавательные</w:t>
      </w:r>
      <w:proofErr w:type="gramEnd"/>
      <w:r w:rsidRPr="00CE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CE5EBB" w:rsidRPr="00CE5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анализировать и обобщать, доказывать, делать выводы, определять понятия, строить логически обоснованные рассуждения; сравнива</w:t>
      </w:r>
      <w:r w:rsidR="008E17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объекты</w:t>
      </w:r>
      <w:r w:rsidR="00CE5EBB" w:rsidRPr="00CE5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F25A4" w:rsidRPr="00CE5EBB" w:rsidRDefault="00CE5EBB" w:rsidP="004F25A4">
      <w:pPr>
        <w:rPr>
          <w:rFonts w:ascii="Times New Roman" w:hAnsi="Times New Roman" w:cs="Times New Roman"/>
          <w:sz w:val="28"/>
          <w:szCs w:val="28"/>
        </w:rPr>
      </w:pPr>
      <w:r w:rsidRPr="00CE5EB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4F25A4" w:rsidRPr="00CE5EB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коммуникативные</w:t>
      </w:r>
      <w:proofErr w:type="gramEnd"/>
      <w:r w:rsidR="004F25A4" w:rsidRPr="00CE5EBB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="004F25A4" w:rsidRPr="00CE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свою мысль в устной речи, высказывать свою точку зрения, грамотно формулировать высказывание.</w:t>
      </w:r>
    </w:p>
    <w:p w:rsidR="000B780A" w:rsidRPr="000B780A" w:rsidRDefault="000B780A" w:rsidP="000B780A">
      <w:pPr>
        <w:rPr>
          <w:rFonts w:ascii="Times New Roman" w:hAnsi="Times New Roman" w:cs="Times New Roman"/>
          <w:sz w:val="28"/>
          <w:szCs w:val="28"/>
        </w:rPr>
      </w:pPr>
      <w:r w:rsidRPr="000B780A">
        <w:rPr>
          <w:rFonts w:ascii="Times New Roman" w:hAnsi="Times New Roman" w:cs="Times New Roman"/>
          <w:b/>
          <w:bCs/>
          <w:sz w:val="28"/>
          <w:szCs w:val="28"/>
        </w:rPr>
        <w:t>Организация игры:</w:t>
      </w:r>
    </w:p>
    <w:p w:rsidR="000B780A" w:rsidRPr="000B780A" w:rsidRDefault="000B780A" w:rsidP="000B780A">
      <w:pPr>
        <w:rPr>
          <w:rFonts w:ascii="Times New Roman" w:hAnsi="Times New Roman" w:cs="Times New Roman"/>
          <w:sz w:val="28"/>
          <w:szCs w:val="28"/>
        </w:rPr>
      </w:pPr>
      <w:r w:rsidRPr="000B780A">
        <w:rPr>
          <w:rFonts w:ascii="Times New Roman" w:hAnsi="Times New Roman" w:cs="Times New Roman"/>
          <w:sz w:val="28"/>
          <w:szCs w:val="28"/>
        </w:rPr>
        <w:t>Подготовительный этап – под руководством педагога учащиеся:</w:t>
      </w:r>
    </w:p>
    <w:p w:rsidR="000B780A" w:rsidRPr="000B780A" w:rsidRDefault="000B780A" w:rsidP="000B780A">
      <w:pPr>
        <w:rPr>
          <w:rFonts w:ascii="Times New Roman" w:hAnsi="Times New Roman" w:cs="Times New Roman"/>
          <w:sz w:val="28"/>
          <w:szCs w:val="28"/>
        </w:rPr>
      </w:pPr>
      <w:r w:rsidRPr="000B780A">
        <w:rPr>
          <w:rFonts w:ascii="Times New Roman" w:hAnsi="Times New Roman" w:cs="Times New Roman"/>
          <w:sz w:val="28"/>
          <w:szCs w:val="28"/>
        </w:rPr>
        <w:t>1.разрабатывают сценарий, готовят презентацию для сопровождения игры – викторины;</w:t>
      </w:r>
    </w:p>
    <w:p w:rsidR="000B780A" w:rsidRPr="000B780A" w:rsidRDefault="000B780A" w:rsidP="000B780A">
      <w:pPr>
        <w:rPr>
          <w:rFonts w:ascii="Times New Roman" w:hAnsi="Times New Roman" w:cs="Times New Roman"/>
          <w:sz w:val="28"/>
          <w:szCs w:val="28"/>
        </w:rPr>
      </w:pPr>
      <w:r w:rsidRPr="000B780A">
        <w:rPr>
          <w:rFonts w:ascii="Times New Roman" w:hAnsi="Times New Roman" w:cs="Times New Roman"/>
          <w:sz w:val="28"/>
          <w:szCs w:val="28"/>
        </w:rPr>
        <w:t>2.проводят отборочный тур в группах для определения состава участников;</w:t>
      </w:r>
    </w:p>
    <w:p w:rsidR="000B780A" w:rsidRPr="000B780A" w:rsidRDefault="000B780A" w:rsidP="000B780A">
      <w:pPr>
        <w:rPr>
          <w:rFonts w:ascii="Times New Roman" w:hAnsi="Times New Roman" w:cs="Times New Roman"/>
          <w:sz w:val="28"/>
          <w:szCs w:val="28"/>
        </w:rPr>
      </w:pPr>
      <w:r w:rsidRPr="000B780A">
        <w:rPr>
          <w:rFonts w:ascii="Times New Roman" w:hAnsi="Times New Roman" w:cs="Times New Roman"/>
          <w:sz w:val="28"/>
          <w:szCs w:val="28"/>
        </w:rPr>
        <w:t>3.проводят информационно – познавательную экскурсию «Красноречивое искусство»;</w:t>
      </w:r>
    </w:p>
    <w:p w:rsidR="000B780A" w:rsidRPr="000B780A" w:rsidRDefault="000B780A" w:rsidP="000B780A">
      <w:pPr>
        <w:rPr>
          <w:rFonts w:ascii="Times New Roman" w:hAnsi="Times New Roman" w:cs="Times New Roman"/>
          <w:sz w:val="28"/>
          <w:szCs w:val="28"/>
        </w:rPr>
      </w:pPr>
      <w:r w:rsidRPr="000B780A">
        <w:rPr>
          <w:rFonts w:ascii="Times New Roman" w:hAnsi="Times New Roman" w:cs="Times New Roman"/>
          <w:sz w:val="28"/>
          <w:szCs w:val="28"/>
        </w:rPr>
        <w:t>4.подбирают стихотворения, готовят вопросы, посвященные Великой Отечественной войне;</w:t>
      </w:r>
    </w:p>
    <w:p w:rsidR="000B780A" w:rsidRPr="000B780A" w:rsidRDefault="000B780A" w:rsidP="000B780A">
      <w:pPr>
        <w:rPr>
          <w:rFonts w:ascii="Times New Roman" w:hAnsi="Times New Roman" w:cs="Times New Roman"/>
          <w:sz w:val="28"/>
          <w:szCs w:val="28"/>
        </w:rPr>
      </w:pPr>
      <w:r w:rsidRPr="000B780A">
        <w:rPr>
          <w:rFonts w:ascii="Times New Roman" w:hAnsi="Times New Roman" w:cs="Times New Roman"/>
          <w:sz w:val="28"/>
          <w:szCs w:val="28"/>
        </w:rPr>
        <w:t>5.готовят творческие работы «Я помню! Горжусь!», посвященные Великой Отечественной войне;</w:t>
      </w:r>
    </w:p>
    <w:p w:rsidR="000B780A" w:rsidRPr="000B780A" w:rsidRDefault="000B780A" w:rsidP="000B780A">
      <w:pPr>
        <w:rPr>
          <w:rFonts w:ascii="Times New Roman" w:hAnsi="Times New Roman" w:cs="Times New Roman"/>
          <w:sz w:val="28"/>
          <w:szCs w:val="28"/>
        </w:rPr>
      </w:pPr>
      <w:r w:rsidRPr="000B780A">
        <w:rPr>
          <w:rFonts w:ascii="Times New Roman" w:hAnsi="Times New Roman" w:cs="Times New Roman"/>
          <w:sz w:val="28"/>
          <w:szCs w:val="28"/>
        </w:rPr>
        <w:t>6.проводят творческую мастерскую «Техника времен Великой Отечественной войны».</w:t>
      </w:r>
    </w:p>
    <w:p w:rsidR="000B780A" w:rsidRPr="000B780A" w:rsidRDefault="000B780A" w:rsidP="000B7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викторины</w:t>
      </w:r>
      <w:r>
        <w:rPr>
          <w:rFonts w:ascii="Times New Roman" w:hAnsi="Times New Roman" w:cs="Times New Roman"/>
          <w:sz w:val="28"/>
          <w:szCs w:val="28"/>
        </w:rPr>
        <w:t>: викторина проходит в несколько конкурсов.</w:t>
      </w:r>
    </w:p>
    <w:p w:rsidR="000B780A" w:rsidRDefault="000B780A" w:rsidP="006312FD">
      <w:pPr>
        <w:rPr>
          <w:rFonts w:ascii="Times New Roman" w:hAnsi="Times New Roman" w:cs="Times New Roman"/>
          <w:sz w:val="28"/>
          <w:szCs w:val="28"/>
        </w:rPr>
      </w:pPr>
    </w:p>
    <w:p w:rsidR="006312FD" w:rsidRDefault="006312FD" w:rsidP="00631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2FD">
        <w:rPr>
          <w:rFonts w:ascii="Times New Roman" w:hAnsi="Times New Roman" w:cs="Times New Roman"/>
          <w:b/>
          <w:sz w:val="28"/>
          <w:szCs w:val="28"/>
        </w:rPr>
        <w:t>Ход викторины.</w:t>
      </w:r>
    </w:p>
    <w:p w:rsidR="006312FD" w:rsidRDefault="006312FD" w:rsidP="006312FD">
      <w:pPr>
        <w:rPr>
          <w:rFonts w:ascii="Times New Roman" w:hAnsi="Times New Roman" w:cs="Times New Roman"/>
          <w:b/>
          <w:sz w:val="28"/>
          <w:szCs w:val="28"/>
        </w:rPr>
      </w:pPr>
      <w:r w:rsidRPr="006312FD">
        <w:rPr>
          <w:rFonts w:ascii="Times New Roman" w:hAnsi="Times New Roman" w:cs="Times New Roman"/>
          <w:b/>
          <w:sz w:val="28"/>
          <w:szCs w:val="28"/>
        </w:rPr>
        <w:t>Звучит музыка: «Марш» из кинофильма «Белорусский вокзал».</w:t>
      </w:r>
    </w:p>
    <w:p w:rsidR="00A33BDA" w:rsidRPr="006312FD" w:rsidRDefault="00A33BDA" w:rsidP="00631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33BDA" w:rsidRPr="00A33BDA" w:rsidRDefault="00A33BDA" w:rsidP="00A33BDA">
      <w:pPr>
        <w:rPr>
          <w:rFonts w:ascii="Times New Roman" w:hAnsi="Times New Roman" w:cs="Times New Roman"/>
          <w:sz w:val="28"/>
          <w:szCs w:val="28"/>
        </w:rPr>
      </w:pPr>
      <w:r w:rsidRPr="00A33BDA">
        <w:rPr>
          <w:rFonts w:ascii="Times New Roman" w:hAnsi="Times New Roman" w:cs="Times New Roman"/>
          <w:sz w:val="28"/>
          <w:szCs w:val="28"/>
        </w:rPr>
        <w:t>От героев былых времен</w:t>
      </w:r>
    </w:p>
    <w:p w:rsidR="00A33BDA" w:rsidRPr="00A33BDA" w:rsidRDefault="00A33BDA" w:rsidP="00A33BDA">
      <w:pPr>
        <w:rPr>
          <w:rFonts w:ascii="Times New Roman" w:hAnsi="Times New Roman" w:cs="Times New Roman"/>
          <w:sz w:val="28"/>
          <w:szCs w:val="28"/>
        </w:rPr>
      </w:pPr>
      <w:r w:rsidRPr="00A33BDA">
        <w:rPr>
          <w:rFonts w:ascii="Times New Roman" w:hAnsi="Times New Roman" w:cs="Times New Roman"/>
          <w:sz w:val="28"/>
          <w:szCs w:val="28"/>
        </w:rPr>
        <w:t>Не осталось порой имен:</w:t>
      </w:r>
    </w:p>
    <w:p w:rsidR="00A33BDA" w:rsidRPr="00A33BDA" w:rsidRDefault="00A33BDA" w:rsidP="00A33BDA">
      <w:pPr>
        <w:rPr>
          <w:rFonts w:ascii="Times New Roman" w:hAnsi="Times New Roman" w:cs="Times New Roman"/>
          <w:sz w:val="28"/>
          <w:szCs w:val="28"/>
        </w:rPr>
      </w:pPr>
      <w:r w:rsidRPr="00A33BDA">
        <w:rPr>
          <w:rFonts w:ascii="Times New Roman" w:hAnsi="Times New Roman" w:cs="Times New Roman"/>
          <w:sz w:val="28"/>
          <w:szCs w:val="28"/>
        </w:rPr>
        <w:t>Те, кто приняли смертный бой,</w:t>
      </w:r>
    </w:p>
    <w:p w:rsidR="00A33BDA" w:rsidRPr="00A33BDA" w:rsidRDefault="00A33BDA" w:rsidP="00A33BDA">
      <w:pPr>
        <w:rPr>
          <w:rFonts w:ascii="Times New Roman" w:hAnsi="Times New Roman" w:cs="Times New Roman"/>
          <w:sz w:val="28"/>
          <w:szCs w:val="28"/>
        </w:rPr>
      </w:pPr>
      <w:r w:rsidRPr="00A33BDA">
        <w:rPr>
          <w:rFonts w:ascii="Times New Roman" w:hAnsi="Times New Roman" w:cs="Times New Roman"/>
          <w:sz w:val="28"/>
          <w:szCs w:val="28"/>
        </w:rPr>
        <w:t>Стали просто землей, травой.</w:t>
      </w:r>
    </w:p>
    <w:p w:rsidR="00A33BDA" w:rsidRPr="00A33BDA" w:rsidRDefault="00A33BDA" w:rsidP="00A33BDA">
      <w:pPr>
        <w:rPr>
          <w:rFonts w:ascii="Times New Roman" w:hAnsi="Times New Roman" w:cs="Times New Roman"/>
          <w:sz w:val="28"/>
          <w:szCs w:val="28"/>
        </w:rPr>
      </w:pPr>
      <w:r w:rsidRPr="00A33BDA">
        <w:rPr>
          <w:rFonts w:ascii="Times New Roman" w:hAnsi="Times New Roman" w:cs="Times New Roman"/>
          <w:sz w:val="28"/>
          <w:szCs w:val="28"/>
        </w:rPr>
        <w:t>Только звездная доблесть их</w:t>
      </w:r>
    </w:p>
    <w:p w:rsidR="00A33BDA" w:rsidRPr="00A33BDA" w:rsidRDefault="00A33BDA" w:rsidP="00A33BDA">
      <w:pPr>
        <w:rPr>
          <w:rFonts w:ascii="Times New Roman" w:hAnsi="Times New Roman" w:cs="Times New Roman"/>
          <w:sz w:val="28"/>
          <w:szCs w:val="28"/>
        </w:rPr>
      </w:pPr>
      <w:r w:rsidRPr="00A33BDA">
        <w:rPr>
          <w:rFonts w:ascii="Times New Roman" w:hAnsi="Times New Roman" w:cs="Times New Roman"/>
          <w:sz w:val="28"/>
          <w:szCs w:val="28"/>
        </w:rPr>
        <w:lastRenderedPageBreak/>
        <w:t>Поселилась в сердцах живых.</w:t>
      </w:r>
    </w:p>
    <w:p w:rsidR="00A33BDA" w:rsidRPr="00A33BDA" w:rsidRDefault="00A33BDA" w:rsidP="00A33BDA">
      <w:pPr>
        <w:rPr>
          <w:rFonts w:ascii="Times New Roman" w:hAnsi="Times New Roman" w:cs="Times New Roman"/>
          <w:sz w:val="28"/>
          <w:szCs w:val="28"/>
        </w:rPr>
      </w:pPr>
      <w:r w:rsidRPr="00A33BDA">
        <w:rPr>
          <w:rFonts w:ascii="Times New Roman" w:hAnsi="Times New Roman" w:cs="Times New Roman"/>
          <w:sz w:val="28"/>
          <w:szCs w:val="28"/>
        </w:rPr>
        <w:t>Этот вечный огонь, нам завещанный одним,</w:t>
      </w:r>
    </w:p>
    <w:p w:rsidR="00A33BDA" w:rsidRPr="00A33BDA" w:rsidRDefault="00A33BDA" w:rsidP="00A33BDA">
      <w:pPr>
        <w:rPr>
          <w:rFonts w:ascii="Times New Roman" w:hAnsi="Times New Roman" w:cs="Times New Roman"/>
          <w:sz w:val="28"/>
          <w:szCs w:val="28"/>
        </w:rPr>
      </w:pPr>
      <w:r w:rsidRPr="00A33BDA">
        <w:rPr>
          <w:rFonts w:ascii="Times New Roman" w:hAnsi="Times New Roman" w:cs="Times New Roman"/>
          <w:sz w:val="28"/>
          <w:szCs w:val="28"/>
        </w:rPr>
        <w:t>Мы в груди храним.</w:t>
      </w:r>
    </w:p>
    <w:p w:rsidR="00A33BDA" w:rsidRPr="00A33BDA" w:rsidRDefault="00A33BDA" w:rsidP="00A33BDA">
      <w:pPr>
        <w:rPr>
          <w:rFonts w:ascii="Times New Roman" w:hAnsi="Times New Roman" w:cs="Times New Roman"/>
          <w:sz w:val="28"/>
          <w:szCs w:val="28"/>
        </w:rPr>
      </w:pPr>
      <w:r w:rsidRPr="00A33BDA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</w:t>
      </w:r>
      <w:r w:rsidRPr="00A33BDA">
        <w:rPr>
          <w:rFonts w:ascii="Times New Roman" w:hAnsi="Times New Roman" w:cs="Times New Roman"/>
          <w:sz w:val="28"/>
          <w:szCs w:val="28"/>
        </w:rPr>
        <w:t>! Мы рады приветствовать вас на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игре-викторине «Эхо прошедшей войны», посвященную Великой Отечественной Войне 1941-1945 гг.</w:t>
      </w:r>
    </w:p>
    <w:p w:rsidR="00A33BDA" w:rsidRDefault="00A33BDA" w:rsidP="00A33BDA">
      <w:pPr>
        <w:rPr>
          <w:rFonts w:ascii="Times New Roman" w:hAnsi="Times New Roman" w:cs="Times New Roman"/>
          <w:sz w:val="28"/>
          <w:szCs w:val="28"/>
        </w:rPr>
      </w:pPr>
      <w:r w:rsidRPr="00A33BDA">
        <w:rPr>
          <w:rFonts w:ascii="Times New Roman" w:hAnsi="Times New Roman" w:cs="Times New Roman"/>
          <w:sz w:val="28"/>
          <w:szCs w:val="28"/>
        </w:rPr>
        <w:t>Помогать мне в проведении игры будет _______________, а оценива</w:t>
      </w:r>
      <w:r>
        <w:rPr>
          <w:rFonts w:ascii="Times New Roman" w:hAnsi="Times New Roman" w:cs="Times New Roman"/>
          <w:sz w:val="28"/>
          <w:szCs w:val="28"/>
        </w:rPr>
        <w:t xml:space="preserve">ть результаты конкурсов поможет компетентное жюри. </w:t>
      </w:r>
    </w:p>
    <w:p w:rsidR="00A33BDA" w:rsidRPr="000B780A" w:rsidRDefault="000B780A" w:rsidP="00A33BDA">
      <w:pPr>
        <w:rPr>
          <w:rFonts w:ascii="Times New Roman" w:hAnsi="Times New Roman" w:cs="Times New Roman"/>
          <w:sz w:val="28"/>
          <w:szCs w:val="28"/>
        </w:rPr>
      </w:pPr>
      <w:r w:rsidRPr="000B780A">
        <w:rPr>
          <w:rFonts w:ascii="Times New Roman" w:hAnsi="Times New Roman" w:cs="Times New Roman"/>
          <w:b/>
          <w:bCs/>
          <w:iCs/>
          <w:sz w:val="28"/>
          <w:szCs w:val="28"/>
        </w:rPr>
        <w:t>Представление жюри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0D3AA6" w:rsidRPr="000D3AA6" w:rsidRDefault="000D3AA6" w:rsidP="00A33BDA">
      <w:pPr>
        <w:rPr>
          <w:rFonts w:ascii="Times New Roman" w:hAnsi="Times New Roman" w:cs="Times New Roman"/>
          <w:b/>
          <w:sz w:val="28"/>
          <w:szCs w:val="28"/>
        </w:rPr>
      </w:pPr>
      <w:r w:rsidRPr="000D3AA6">
        <w:rPr>
          <w:rFonts w:ascii="Times New Roman" w:hAnsi="Times New Roman" w:cs="Times New Roman"/>
          <w:b/>
          <w:sz w:val="28"/>
          <w:szCs w:val="28"/>
        </w:rPr>
        <w:t>Звучит музыка (фоном) в память о Великой Отечественной войне, помним героев.</w:t>
      </w:r>
    </w:p>
    <w:p w:rsidR="000B780A" w:rsidRDefault="000B780A" w:rsidP="00A33BDA">
      <w:pPr>
        <w:rPr>
          <w:rFonts w:ascii="Times New Roman" w:hAnsi="Times New Roman" w:cs="Times New Roman"/>
          <w:sz w:val="28"/>
          <w:szCs w:val="28"/>
        </w:rPr>
      </w:pPr>
      <w:r w:rsidRPr="000B780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80A">
        <w:rPr>
          <w:rFonts w:ascii="Times New Roman" w:hAnsi="Times New Roman" w:cs="Times New Roman"/>
          <w:sz w:val="28"/>
          <w:szCs w:val="28"/>
        </w:rPr>
        <w:t>Великая Отечественная война изменила жизнь всех людей советской страны, миллионы людей добровольцами уходили на фронт, героически трудились в тылу, приближая Великую Победу. За четыре года смертельной схватки с фашистским захватчиком защитники страны прошли суровый путь войны через неудачи и отступления, от первых приграничных боев до стен Москвы, берегов Волги и гор Кавказа, а затем нелегкий путь мощного победоносного наступления.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80A">
        <w:rPr>
          <w:rFonts w:ascii="Times New Roman" w:hAnsi="Times New Roman" w:cs="Times New Roman"/>
          <w:sz w:val="28"/>
          <w:szCs w:val="28"/>
        </w:rPr>
        <w:t>Война — это горе, слезы. Она постучалась в каждый дом, принесла беду: матери потеряли своих сыновей, жены — мужей, дети остались без отцов.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80A">
        <w:rPr>
          <w:rFonts w:ascii="Times New Roman" w:hAnsi="Times New Roman" w:cs="Times New Roman"/>
          <w:sz w:val="28"/>
          <w:szCs w:val="28"/>
        </w:rPr>
        <w:t>Солдатские матери. Это они вырастили и воспитали бойцов,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80A">
        <w:rPr>
          <w:rFonts w:ascii="Times New Roman" w:hAnsi="Times New Roman" w:cs="Times New Roman"/>
          <w:sz w:val="28"/>
          <w:szCs w:val="28"/>
        </w:rPr>
        <w:t>которые в трудный для Родины час встали на ее защиту. Это они провожали детей на фронт, перекрестив их перед дальней дорогой. Это они не спали ночами и ждали, ждали, ждали…</w:t>
      </w:r>
      <w:r w:rsidR="000D3AA6">
        <w:rPr>
          <w:rFonts w:ascii="Times New Roman" w:hAnsi="Times New Roman" w:cs="Times New Roman"/>
          <w:sz w:val="28"/>
          <w:szCs w:val="28"/>
        </w:rPr>
        <w:t xml:space="preserve"> </w:t>
      </w:r>
      <w:r w:rsidR="000D3AA6" w:rsidRPr="000D3AA6">
        <w:rPr>
          <w:rFonts w:ascii="Times New Roman" w:hAnsi="Times New Roman" w:cs="Times New Roman"/>
          <w:sz w:val="28"/>
          <w:szCs w:val="28"/>
        </w:rPr>
        <w:t>Говорят, когда грохочут пушки, музы молчат. Но от первого до последнего дня войны не умолкал голос поэтов. И пушечная канонада не могла заглушить его. Никогда к голосу поэтов так не прислушивались читатели. Много замечательных стихотворений было рождено войной.</w:t>
      </w:r>
      <w:r w:rsidR="000D3AA6">
        <w:rPr>
          <w:rFonts w:ascii="Times New Roman" w:hAnsi="Times New Roman" w:cs="Times New Roman"/>
          <w:sz w:val="28"/>
          <w:szCs w:val="28"/>
        </w:rPr>
        <w:t xml:space="preserve"> </w:t>
      </w:r>
      <w:r w:rsidR="000D3AA6" w:rsidRPr="000D3AA6">
        <w:rPr>
          <w:rFonts w:ascii="Times New Roman" w:hAnsi="Times New Roman" w:cs="Times New Roman"/>
          <w:sz w:val="28"/>
          <w:szCs w:val="28"/>
        </w:rPr>
        <w:t>Одни из них, сыграв свою огромную агитационную роль, остались документом военного времени, а другие вошли в современную духовную культуру как проявление красоты души народа.</w:t>
      </w:r>
    </w:p>
    <w:p w:rsidR="000D3AA6" w:rsidRDefault="000D3AA6" w:rsidP="00A33BDA">
      <w:pPr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3AA6">
        <w:rPr>
          <w:rFonts w:ascii="Times New Roman" w:hAnsi="Times New Roman" w:cs="Times New Roman"/>
          <w:sz w:val="28"/>
          <w:szCs w:val="28"/>
        </w:rPr>
        <w:t>елимся на 2 команды по 5 человек. Итак, мы начинаем!</w:t>
      </w:r>
    </w:p>
    <w:p w:rsidR="000D3AA6" w:rsidRDefault="000D3AA6" w:rsidP="00A33BDA">
      <w:pPr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 конкурс нашей игры – </w:t>
      </w:r>
      <w:r w:rsidRPr="00BC42F2">
        <w:rPr>
          <w:rFonts w:ascii="Times New Roman" w:hAnsi="Times New Roman" w:cs="Times New Roman"/>
          <w:b/>
          <w:sz w:val="28"/>
          <w:szCs w:val="28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>. Кто быстрее поднимет руку, тот и отвечает. Правильный ответ – 1 балл.</w:t>
      </w:r>
    </w:p>
    <w:p w:rsidR="000D3AA6" w:rsidRDefault="000D3AA6" w:rsidP="000D3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обозначают цвета « Георгиевской ленточки»?  (черный и оранжевый – означают « дым и пламя» и являются знаком личной доблести </w:t>
      </w:r>
      <w:r w:rsidR="00F05756">
        <w:rPr>
          <w:rFonts w:ascii="Times New Roman" w:hAnsi="Times New Roman" w:cs="Times New Roman"/>
          <w:sz w:val="28"/>
          <w:szCs w:val="28"/>
        </w:rPr>
        <w:t xml:space="preserve"> солдата на поле боя).</w:t>
      </w:r>
    </w:p>
    <w:p w:rsidR="00F05756" w:rsidRDefault="00F05756" w:rsidP="000D3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война,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победу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мы празднуем  9 Мая? (Великая Отечественная война).</w:t>
      </w:r>
    </w:p>
    <w:p w:rsidR="00F05756" w:rsidRDefault="00F05756" w:rsidP="000D3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началась война? В каком месяце, какого числа? ( Война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летом, 22 июня).</w:t>
      </w:r>
    </w:p>
    <w:p w:rsidR="00F05756" w:rsidRPr="00F05756" w:rsidRDefault="00F05756" w:rsidP="000D3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Верите ли вы, что Великая Отечественная война длилась 1814 дней?</w:t>
      </w:r>
      <w:r w:rsidRPr="00F05756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>(Нет, она длилась 1418 дней).</w:t>
      </w:r>
    </w:p>
    <w:p w:rsidR="00F05756" w:rsidRDefault="00F05756" w:rsidP="000D3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какие заслуги некоторые города после войны получили звание город – герой? ( Так называли город, жители которого проявляли храбрость, мужество и отвагу во время войны).</w:t>
      </w:r>
    </w:p>
    <w:p w:rsidR="00F05756" w:rsidRPr="00F05756" w:rsidRDefault="00F05756" w:rsidP="000D3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Верите ли вы, что немцы, прежде чем сбросить с самолета бомбу, выбрасывали одноразовый прожектор? </w:t>
      </w:r>
      <w:r w:rsidRPr="00F05756">
        <w:rPr>
          <w:rFonts w:ascii="Times New Roman" w:hAnsi="Times New Roman" w:cs="Times New Roman"/>
          <w:iCs/>
          <w:sz w:val="28"/>
          <w:szCs w:val="28"/>
        </w:rPr>
        <w:t>(Да, они освещали место, куда собирались сбросить бомбу.)</w:t>
      </w:r>
    </w:p>
    <w:p w:rsidR="00F05756" w:rsidRPr="00F05756" w:rsidRDefault="00F05756" w:rsidP="000D3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5756">
        <w:rPr>
          <w:rFonts w:ascii="Times New Roman" w:hAnsi="Times New Roman" w:cs="Times New Roman"/>
          <w:sz w:val="28"/>
          <w:szCs w:val="28"/>
        </w:rPr>
        <w:t> Верите ли вы, что Гитлер планировал захватить Сталинград за 2 недели? </w:t>
      </w:r>
      <w:r w:rsidRPr="00F05756">
        <w:rPr>
          <w:rFonts w:ascii="Times New Roman" w:hAnsi="Times New Roman" w:cs="Times New Roman"/>
          <w:iCs/>
          <w:sz w:val="28"/>
          <w:szCs w:val="28"/>
        </w:rPr>
        <w:t>(Нет, его планом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был захват города за 1 неделю).</w:t>
      </w:r>
    </w:p>
    <w:p w:rsidR="00F05756" w:rsidRDefault="00F05756" w:rsidP="000D3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государство напало на нашу страну?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Фашисткая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Германия).</w:t>
      </w:r>
    </w:p>
    <w:p w:rsidR="00F723F8" w:rsidRDefault="00F723F8" w:rsidP="000D3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город во время войны находился в блокаде 900 дней (почти два с половиной года)? (Ленинград – теперь город называется Санкт – Петербург).</w:t>
      </w:r>
    </w:p>
    <w:p w:rsidR="00F723F8" w:rsidRPr="00F723F8" w:rsidRDefault="00F723F8" w:rsidP="000D3A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3F8">
        <w:rPr>
          <w:rFonts w:ascii="Times New Roman" w:hAnsi="Times New Roman" w:cs="Times New Roman"/>
          <w:sz w:val="28"/>
          <w:szCs w:val="28"/>
        </w:rPr>
        <w:t>Верите ли вы, что в 1944 году любимым фильмом на передовой стала сказка «Кощей Бессмертный»? </w:t>
      </w:r>
      <w:r>
        <w:rPr>
          <w:rFonts w:ascii="Times New Roman" w:hAnsi="Times New Roman" w:cs="Times New Roman"/>
          <w:iCs/>
          <w:sz w:val="28"/>
          <w:szCs w:val="28"/>
        </w:rPr>
        <w:t>(Да).</w:t>
      </w:r>
    </w:p>
    <w:p w:rsidR="00F723F8" w:rsidRPr="00F723F8" w:rsidRDefault="00F723F8" w:rsidP="00F723F8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F723F8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F723F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42F2">
        <w:rPr>
          <w:rFonts w:ascii="Times New Roman" w:hAnsi="Times New Roman" w:cs="Times New Roman"/>
          <w:bCs/>
          <w:iCs/>
          <w:sz w:val="28"/>
          <w:szCs w:val="28"/>
        </w:rPr>
        <w:t xml:space="preserve">Следующий </w:t>
      </w:r>
      <w:r w:rsidRPr="00F723F8">
        <w:rPr>
          <w:rFonts w:ascii="Times New Roman" w:hAnsi="Times New Roman" w:cs="Times New Roman"/>
          <w:bCs/>
          <w:iCs/>
          <w:sz w:val="28"/>
          <w:szCs w:val="28"/>
        </w:rPr>
        <w:t xml:space="preserve"> конкурс называется  </w:t>
      </w:r>
      <w:r w:rsidRPr="00BC42F2">
        <w:rPr>
          <w:rFonts w:ascii="Times New Roman" w:hAnsi="Times New Roman" w:cs="Times New Roman"/>
          <w:b/>
          <w:bCs/>
          <w:iCs/>
          <w:sz w:val="28"/>
          <w:szCs w:val="28"/>
        </w:rPr>
        <w:t>«Память в камне и бронзе»</w:t>
      </w:r>
      <w:r w:rsidRPr="00F723F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723F8" w:rsidRPr="00F723F8" w:rsidRDefault="00F723F8" w:rsidP="00F723F8">
      <w:pPr>
        <w:rPr>
          <w:rFonts w:ascii="Times New Roman" w:hAnsi="Times New Roman" w:cs="Times New Roman"/>
          <w:iCs/>
          <w:sz w:val="28"/>
          <w:szCs w:val="28"/>
        </w:rPr>
      </w:pPr>
      <w:r w:rsidRPr="00F723F8">
        <w:rPr>
          <w:rFonts w:ascii="Times New Roman" w:hAnsi="Times New Roman" w:cs="Times New Roman"/>
          <w:iCs/>
          <w:sz w:val="28"/>
          <w:szCs w:val="28"/>
        </w:rPr>
        <w:t>Вы, конечно, догадались, что речь пойдет о памятниках. Но задача у вас будет непростая. Я на минуту открою доску, на которой прикреплены фотографии памятников, посвященных Великой Отечественной войне. Вы в течение этого времени внимательно смотрите на них, а потом отвечаете на вопрос: «Какие из этих памятников располагаются в мемориальном комплексе Мамаев курган?». Через минуту вы должны поднять таблички с номерами фотографий этих памятников.</w:t>
      </w:r>
    </w:p>
    <w:p w:rsidR="00F723F8" w:rsidRPr="00F723F8" w:rsidRDefault="00F723F8" w:rsidP="00F723F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723F8">
        <w:rPr>
          <w:rFonts w:ascii="Times New Roman" w:hAnsi="Times New Roman" w:cs="Times New Roman"/>
          <w:b/>
          <w:iCs/>
          <w:sz w:val="28"/>
          <w:szCs w:val="28"/>
        </w:rPr>
        <w:t>Памятники:</w:t>
      </w:r>
    </w:p>
    <w:p w:rsidR="00F723F8" w:rsidRPr="00F723F8" w:rsidRDefault="00F723F8" w:rsidP="00F723F8">
      <w:pPr>
        <w:rPr>
          <w:rFonts w:ascii="Times New Roman" w:hAnsi="Times New Roman" w:cs="Times New Roman"/>
          <w:iCs/>
          <w:sz w:val="28"/>
          <w:szCs w:val="28"/>
        </w:rPr>
      </w:pPr>
      <w:r w:rsidRPr="00F723F8">
        <w:rPr>
          <w:rFonts w:ascii="Times New Roman" w:hAnsi="Times New Roman" w:cs="Times New Roman"/>
          <w:iCs/>
          <w:sz w:val="28"/>
          <w:szCs w:val="28"/>
        </w:rPr>
        <w:t>1) Памятник чекистам.</w:t>
      </w:r>
    </w:p>
    <w:p w:rsidR="00F723F8" w:rsidRPr="00F723F8" w:rsidRDefault="00F723F8" w:rsidP="00F723F8">
      <w:pPr>
        <w:rPr>
          <w:rFonts w:ascii="Times New Roman" w:hAnsi="Times New Roman" w:cs="Times New Roman"/>
          <w:iCs/>
          <w:sz w:val="28"/>
          <w:szCs w:val="28"/>
        </w:rPr>
      </w:pPr>
      <w:r w:rsidRPr="00F723F8">
        <w:rPr>
          <w:rFonts w:ascii="Times New Roman" w:hAnsi="Times New Roman" w:cs="Times New Roman"/>
          <w:iCs/>
          <w:sz w:val="28"/>
          <w:szCs w:val="28"/>
        </w:rPr>
        <w:t>2) Медсестра.</w:t>
      </w:r>
    </w:p>
    <w:p w:rsidR="00F723F8" w:rsidRPr="00F723F8" w:rsidRDefault="00F723F8" w:rsidP="00F723F8">
      <w:pPr>
        <w:rPr>
          <w:rFonts w:ascii="Times New Roman" w:hAnsi="Times New Roman" w:cs="Times New Roman"/>
          <w:iCs/>
          <w:sz w:val="28"/>
          <w:szCs w:val="28"/>
        </w:rPr>
      </w:pPr>
      <w:r w:rsidRPr="00F723F8">
        <w:rPr>
          <w:rFonts w:ascii="Times New Roman" w:hAnsi="Times New Roman" w:cs="Times New Roman"/>
          <w:iCs/>
          <w:sz w:val="28"/>
          <w:szCs w:val="28"/>
        </w:rPr>
        <w:t>3) Моряк.</w:t>
      </w:r>
    </w:p>
    <w:p w:rsidR="00F723F8" w:rsidRPr="00F723F8" w:rsidRDefault="00F723F8" w:rsidP="00F723F8">
      <w:pPr>
        <w:rPr>
          <w:rFonts w:ascii="Times New Roman" w:hAnsi="Times New Roman" w:cs="Times New Roman"/>
          <w:iCs/>
          <w:sz w:val="28"/>
          <w:szCs w:val="28"/>
        </w:rPr>
      </w:pPr>
      <w:r w:rsidRPr="00F723F8">
        <w:rPr>
          <w:rFonts w:ascii="Times New Roman" w:hAnsi="Times New Roman" w:cs="Times New Roman"/>
          <w:iCs/>
          <w:sz w:val="28"/>
          <w:szCs w:val="28"/>
        </w:rPr>
        <w:lastRenderedPageBreak/>
        <w:t>4) Памятник воину-освободителю.</w:t>
      </w:r>
    </w:p>
    <w:p w:rsidR="00F723F8" w:rsidRPr="00F723F8" w:rsidRDefault="00F723F8" w:rsidP="00F723F8">
      <w:pPr>
        <w:rPr>
          <w:rFonts w:ascii="Times New Roman" w:hAnsi="Times New Roman" w:cs="Times New Roman"/>
          <w:iCs/>
          <w:sz w:val="28"/>
          <w:szCs w:val="28"/>
        </w:rPr>
      </w:pPr>
      <w:r w:rsidRPr="00F723F8">
        <w:rPr>
          <w:rFonts w:ascii="Times New Roman" w:hAnsi="Times New Roman" w:cs="Times New Roman"/>
          <w:iCs/>
          <w:sz w:val="28"/>
          <w:szCs w:val="28"/>
        </w:rPr>
        <w:t>5) Солдаты. «Выстояв, они победили смерть».</w:t>
      </w:r>
    </w:p>
    <w:p w:rsidR="00F723F8" w:rsidRPr="00F723F8" w:rsidRDefault="00F723F8" w:rsidP="00F723F8">
      <w:pPr>
        <w:rPr>
          <w:rFonts w:ascii="Times New Roman" w:hAnsi="Times New Roman" w:cs="Times New Roman"/>
          <w:iCs/>
          <w:sz w:val="28"/>
          <w:szCs w:val="28"/>
        </w:rPr>
      </w:pPr>
      <w:r w:rsidRPr="00F723F8">
        <w:rPr>
          <w:rFonts w:ascii="Times New Roman" w:hAnsi="Times New Roman" w:cs="Times New Roman"/>
          <w:iCs/>
          <w:sz w:val="28"/>
          <w:szCs w:val="28"/>
        </w:rPr>
        <w:t>6) Памятник комсомольцам.</w:t>
      </w:r>
    </w:p>
    <w:p w:rsidR="00F723F8" w:rsidRPr="00F723F8" w:rsidRDefault="00F723F8" w:rsidP="00F723F8">
      <w:pPr>
        <w:rPr>
          <w:rFonts w:ascii="Times New Roman" w:hAnsi="Times New Roman" w:cs="Times New Roman"/>
          <w:iCs/>
          <w:sz w:val="28"/>
          <w:szCs w:val="28"/>
        </w:rPr>
      </w:pPr>
      <w:r w:rsidRPr="00F723F8">
        <w:rPr>
          <w:rFonts w:ascii="Times New Roman" w:hAnsi="Times New Roman" w:cs="Times New Roman"/>
          <w:iCs/>
          <w:sz w:val="28"/>
          <w:szCs w:val="28"/>
        </w:rPr>
        <w:t>7) Вводная композиция «Народный поклон».</w:t>
      </w:r>
    </w:p>
    <w:p w:rsidR="00F723F8" w:rsidRDefault="00F723F8" w:rsidP="00F723F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723F8">
        <w:rPr>
          <w:rFonts w:ascii="Times New Roman" w:hAnsi="Times New Roman" w:cs="Times New Roman"/>
          <w:b/>
          <w:iCs/>
          <w:sz w:val="28"/>
          <w:szCs w:val="28"/>
        </w:rPr>
        <w:t>Звучит метроном, участники викторины выполняют задание.</w:t>
      </w:r>
    </w:p>
    <w:p w:rsidR="005C44C7" w:rsidRDefault="005C44C7" w:rsidP="00F723F8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Звучит фоном песня «Темная ночь».</w:t>
      </w:r>
    </w:p>
    <w:p w:rsidR="005C44C7" w:rsidRDefault="00F723F8" w:rsidP="00F723F8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Ведущий </w:t>
      </w:r>
      <w:r w:rsidRPr="00F723F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723F8">
        <w:rPr>
          <w:rFonts w:ascii="Times New Roman" w:hAnsi="Times New Roman" w:cs="Times New Roman"/>
          <w:iCs/>
          <w:sz w:val="28"/>
          <w:szCs w:val="28"/>
        </w:rPr>
        <w:t>Песни о войне - память о бессмертном подвиге нашего народа. Музыка помогала людям не падать духом в тяжелые годы, давала надежду на победу, согревала души солдат в холодных землянках, укрепляла веру людей в то, что скоро настанет мирное время.  Режиссер Леонид Луков в 1943 году все никак не мог снять эпизод фильма "Два бойца", где солдаты сочиняют письмо домой. Тогда он попроси</w:t>
      </w:r>
      <w:r w:rsidR="005C44C7">
        <w:rPr>
          <w:rFonts w:ascii="Times New Roman" w:hAnsi="Times New Roman" w:cs="Times New Roman"/>
          <w:iCs/>
          <w:sz w:val="28"/>
          <w:szCs w:val="28"/>
        </w:rPr>
        <w:t xml:space="preserve">л Никиту Богословского написать </w:t>
      </w:r>
      <w:r w:rsidRPr="00F723F8">
        <w:rPr>
          <w:rFonts w:ascii="Times New Roman" w:hAnsi="Times New Roman" w:cs="Times New Roman"/>
          <w:iCs/>
          <w:sz w:val="28"/>
          <w:szCs w:val="28"/>
        </w:rPr>
        <w:t xml:space="preserve">лирическую песню. Композитор вскоре положил на мелодию стихи Владимира </w:t>
      </w:r>
      <w:proofErr w:type="spellStart"/>
      <w:r w:rsidRPr="00F723F8">
        <w:rPr>
          <w:rFonts w:ascii="Times New Roman" w:hAnsi="Times New Roman" w:cs="Times New Roman"/>
          <w:iCs/>
          <w:sz w:val="28"/>
          <w:szCs w:val="28"/>
        </w:rPr>
        <w:t>Агатова</w:t>
      </w:r>
      <w:proofErr w:type="spellEnd"/>
      <w:r w:rsidRPr="00F723F8">
        <w:rPr>
          <w:rFonts w:ascii="Times New Roman" w:hAnsi="Times New Roman" w:cs="Times New Roman"/>
          <w:iCs/>
          <w:sz w:val="28"/>
          <w:szCs w:val="28"/>
        </w:rPr>
        <w:t xml:space="preserve">. Так в картине прозвучала песня, </w:t>
      </w:r>
      <w:r w:rsidR="005C44C7">
        <w:rPr>
          <w:rFonts w:ascii="Times New Roman" w:hAnsi="Times New Roman" w:cs="Times New Roman"/>
          <w:iCs/>
          <w:sz w:val="28"/>
          <w:szCs w:val="28"/>
        </w:rPr>
        <w:t>которую исполнил Марк Бернес «Темная ночь».</w:t>
      </w:r>
    </w:p>
    <w:p w:rsidR="005C44C7" w:rsidRPr="005C44C7" w:rsidRDefault="005C44C7" w:rsidP="00F723F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C44C7">
        <w:rPr>
          <w:rFonts w:ascii="Times New Roman" w:hAnsi="Times New Roman" w:cs="Times New Roman"/>
          <w:b/>
          <w:iCs/>
          <w:sz w:val="28"/>
          <w:szCs w:val="28"/>
        </w:rPr>
        <w:t xml:space="preserve">Звучит фоном песня </w:t>
      </w:r>
      <w:r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5C44C7">
        <w:rPr>
          <w:rFonts w:ascii="Times New Roman" w:hAnsi="Times New Roman" w:cs="Times New Roman"/>
          <w:b/>
          <w:iCs/>
          <w:sz w:val="28"/>
          <w:szCs w:val="28"/>
        </w:rPr>
        <w:t>Эх, дороги».</w:t>
      </w:r>
    </w:p>
    <w:p w:rsidR="00F723F8" w:rsidRDefault="005C44C7" w:rsidP="00F723F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А э</w:t>
      </w:r>
      <w:r w:rsidR="00F723F8" w:rsidRPr="00F723F8">
        <w:rPr>
          <w:rFonts w:ascii="Times New Roman" w:hAnsi="Times New Roman" w:cs="Times New Roman"/>
          <w:iCs/>
          <w:sz w:val="28"/>
          <w:szCs w:val="28"/>
        </w:rPr>
        <w:t xml:space="preserve">та песня изначально была написана для театрализованной концертной программы "Весна победная" режиссера Сергея Юткевича и называлась "Под стук колес". Позже авторы переработали свою композицию, превратив ее в независимое </w:t>
      </w:r>
      <w:r>
        <w:rPr>
          <w:rFonts w:ascii="Times New Roman" w:hAnsi="Times New Roman" w:cs="Times New Roman"/>
          <w:iCs/>
          <w:sz w:val="28"/>
          <w:szCs w:val="28"/>
        </w:rPr>
        <w:t>от спектакля произведение. Эта песня получила</w:t>
      </w:r>
      <w:r w:rsidR="00F723F8" w:rsidRPr="00F723F8">
        <w:rPr>
          <w:rFonts w:ascii="Times New Roman" w:hAnsi="Times New Roman" w:cs="Times New Roman"/>
          <w:iCs/>
          <w:sz w:val="28"/>
          <w:szCs w:val="28"/>
        </w:rPr>
        <w:t xml:space="preserve"> назва</w:t>
      </w:r>
      <w:r>
        <w:rPr>
          <w:rFonts w:ascii="Times New Roman" w:hAnsi="Times New Roman" w:cs="Times New Roman"/>
          <w:iCs/>
          <w:sz w:val="28"/>
          <w:szCs w:val="28"/>
        </w:rPr>
        <w:t>ние «</w:t>
      </w:r>
      <w:r w:rsidR="00F723F8" w:rsidRPr="00F723F8">
        <w:rPr>
          <w:rFonts w:ascii="Times New Roman" w:hAnsi="Times New Roman" w:cs="Times New Roman"/>
          <w:bCs/>
          <w:iCs/>
          <w:sz w:val="28"/>
          <w:szCs w:val="28"/>
        </w:rPr>
        <w:t>Эх, дороги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F723F8" w:rsidRPr="00F723F8">
        <w:rPr>
          <w:rFonts w:ascii="Times New Roman" w:hAnsi="Times New Roman" w:cs="Times New Roman"/>
          <w:iCs/>
          <w:sz w:val="28"/>
          <w:szCs w:val="28"/>
        </w:rPr>
        <w:t>.</w:t>
      </w:r>
    </w:p>
    <w:p w:rsidR="005C44C7" w:rsidRPr="005C44C7" w:rsidRDefault="005C44C7" w:rsidP="00F723F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C44C7">
        <w:rPr>
          <w:rFonts w:ascii="Times New Roman" w:hAnsi="Times New Roman" w:cs="Times New Roman"/>
          <w:b/>
          <w:iCs/>
          <w:sz w:val="28"/>
          <w:szCs w:val="28"/>
        </w:rPr>
        <w:t>Звучит фоном песня «Катюша».</w:t>
      </w:r>
    </w:p>
    <w:p w:rsidR="00F723F8" w:rsidRDefault="00F723F8" w:rsidP="00F723F8">
      <w:pPr>
        <w:rPr>
          <w:rFonts w:ascii="Times New Roman" w:hAnsi="Times New Roman" w:cs="Times New Roman"/>
          <w:iCs/>
          <w:sz w:val="28"/>
          <w:szCs w:val="28"/>
        </w:rPr>
      </w:pPr>
      <w:r w:rsidRPr="00F723F8">
        <w:rPr>
          <w:rFonts w:ascii="Times New Roman" w:hAnsi="Times New Roman" w:cs="Times New Roman"/>
          <w:iCs/>
          <w:sz w:val="28"/>
          <w:szCs w:val="28"/>
        </w:rPr>
        <w:t xml:space="preserve">Поэт Михаил Исаковский долго не мог закончить стихотворение, остановившись на четверостишье. И только в 1938 году, познакомившись с композитором Матвеем </w:t>
      </w:r>
      <w:proofErr w:type="spellStart"/>
      <w:r w:rsidRPr="00F723F8">
        <w:rPr>
          <w:rFonts w:ascii="Times New Roman" w:hAnsi="Times New Roman" w:cs="Times New Roman"/>
          <w:iCs/>
          <w:sz w:val="28"/>
          <w:szCs w:val="28"/>
        </w:rPr>
        <w:t>Блантером</w:t>
      </w:r>
      <w:proofErr w:type="spellEnd"/>
      <w:r w:rsidRPr="00F723F8">
        <w:rPr>
          <w:rFonts w:ascii="Times New Roman" w:hAnsi="Times New Roman" w:cs="Times New Roman"/>
          <w:iCs/>
          <w:sz w:val="28"/>
          <w:szCs w:val="28"/>
        </w:rPr>
        <w:t>, он завершил произведение. Впоследствии эта песня стала одной из самых популярных в военные годы и узнаваемой за рубежом</w:t>
      </w:r>
      <w:r w:rsidR="005C44C7">
        <w:rPr>
          <w:rFonts w:ascii="Times New Roman" w:hAnsi="Times New Roman" w:cs="Times New Roman"/>
          <w:iCs/>
          <w:sz w:val="28"/>
          <w:szCs w:val="28"/>
        </w:rPr>
        <w:t>. Это песня «Катюша»</w:t>
      </w:r>
      <w:r w:rsidRPr="00F723F8">
        <w:rPr>
          <w:rFonts w:ascii="Times New Roman" w:hAnsi="Times New Roman" w:cs="Times New Roman"/>
          <w:iCs/>
          <w:sz w:val="28"/>
          <w:szCs w:val="28"/>
        </w:rPr>
        <w:t>.</w:t>
      </w:r>
    </w:p>
    <w:p w:rsidR="005C44C7" w:rsidRPr="00BC42F2" w:rsidRDefault="005C44C7" w:rsidP="00F723F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Следующий наш конкурс называется </w:t>
      </w:r>
      <w:r w:rsidRPr="00BC42F2">
        <w:rPr>
          <w:rFonts w:ascii="Times New Roman" w:hAnsi="Times New Roman" w:cs="Times New Roman"/>
          <w:b/>
          <w:iCs/>
          <w:sz w:val="28"/>
          <w:szCs w:val="28"/>
        </w:rPr>
        <w:t>«Музыкальный кроссворд»</w:t>
      </w:r>
      <w:r w:rsidR="00BC42F2">
        <w:rPr>
          <w:rFonts w:ascii="Times New Roman" w:hAnsi="Times New Roman" w:cs="Times New Roman"/>
          <w:iCs/>
          <w:sz w:val="28"/>
          <w:szCs w:val="28"/>
        </w:rPr>
        <w:t>.</w:t>
      </w:r>
    </w:p>
    <w:p w:rsidR="005C44C7" w:rsidRPr="005C44C7" w:rsidRDefault="005C44C7" w:rsidP="005C44C7">
      <w:pPr>
        <w:rPr>
          <w:rFonts w:ascii="Times New Roman" w:hAnsi="Times New Roman" w:cs="Times New Roman"/>
          <w:iCs/>
          <w:sz w:val="28"/>
          <w:szCs w:val="28"/>
        </w:rPr>
      </w:pPr>
      <w:r w:rsidRPr="005C44C7">
        <w:rPr>
          <w:rFonts w:ascii="Times New Roman" w:hAnsi="Times New Roman" w:cs="Times New Roman"/>
          <w:iCs/>
          <w:sz w:val="28"/>
          <w:szCs w:val="28"/>
        </w:rPr>
        <w:t xml:space="preserve">Вы прослушиваете мелодию, затем я задаю вопрос, вы должны ответить на него и </w:t>
      </w:r>
      <w:r>
        <w:rPr>
          <w:rFonts w:ascii="Times New Roman" w:hAnsi="Times New Roman" w:cs="Times New Roman"/>
          <w:iCs/>
          <w:sz w:val="28"/>
          <w:szCs w:val="28"/>
        </w:rPr>
        <w:t>записать ответ в клеточках крос</w:t>
      </w:r>
      <w:r w:rsidRPr="005C44C7">
        <w:rPr>
          <w:rFonts w:ascii="Times New Roman" w:hAnsi="Times New Roman" w:cs="Times New Roman"/>
          <w:iCs/>
          <w:sz w:val="28"/>
          <w:szCs w:val="28"/>
        </w:rPr>
        <w:t>сворда на ваших столах. После того, как вы ответите на все вопросы и сдадите их жюри, я дам правильные ответы и запишу их в большом кроссворде, висящем на доске.</w:t>
      </w:r>
    </w:p>
    <w:p w:rsidR="005C44C7" w:rsidRDefault="005C44C7" w:rsidP="005C44C7">
      <w:pPr>
        <w:rPr>
          <w:rFonts w:ascii="Times New Roman" w:hAnsi="Times New Roman" w:cs="Times New Roman"/>
          <w:iCs/>
          <w:sz w:val="28"/>
          <w:szCs w:val="28"/>
        </w:rPr>
      </w:pPr>
      <w:r w:rsidRPr="005C44C7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925" cy="4495800"/>
            <wp:effectExtent l="0" t="0" r="9525" b="0"/>
            <wp:docPr id="1" name="Рисунок 1" descr="https://documents.infourok.ru/79401f4f-aea6-4019-a88f-8bbe56b108dc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79401f4f-aea6-4019-a88f-8bbe56b108dc/0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C7" w:rsidRPr="005C44C7" w:rsidRDefault="005C44C7" w:rsidP="005C44C7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5C44C7">
        <w:rPr>
          <w:rFonts w:ascii="Times New Roman" w:hAnsi="Times New Roman" w:cs="Times New Roman"/>
          <w:b/>
          <w:iCs/>
          <w:sz w:val="28"/>
          <w:szCs w:val="28"/>
        </w:rPr>
        <w:t>Вопросы.</w:t>
      </w:r>
    </w:p>
    <w:p w:rsidR="005C44C7" w:rsidRPr="005C44C7" w:rsidRDefault="005C44C7" w:rsidP="005C44C7">
      <w:pPr>
        <w:rPr>
          <w:rFonts w:ascii="Times New Roman" w:hAnsi="Times New Roman" w:cs="Times New Roman"/>
          <w:iCs/>
          <w:sz w:val="28"/>
          <w:szCs w:val="28"/>
        </w:rPr>
      </w:pPr>
      <w:r w:rsidRPr="005C44C7">
        <w:rPr>
          <w:rFonts w:ascii="Times New Roman" w:hAnsi="Times New Roman" w:cs="Times New Roman"/>
          <w:iCs/>
          <w:sz w:val="28"/>
          <w:szCs w:val="28"/>
        </w:rPr>
        <w:t>1) Какую награду получил главный герой песни «На солнечной поляночке»?</w:t>
      </w:r>
    </w:p>
    <w:p w:rsidR="005C44C7" w:rsidRPr="005C44C7" w:rsidRDefault="005C44C7" w:rsidP="005C44C7">
      <w:pPr>
        <w:rPr>
          <w:rFonts w:ascii="Times New Roman" w:hAnsi="Times New Roman" w:cs="Times New Roman"/>
          <w:iCs/>
          <w:sz w:val="28"/>
          <w:szCs w:val="28"/>
        </w:rPr>
      </w:pPr>
      <w:r w:rsidRPr="005C44C7">
        <w:rPr>
          <w:rFonts w:ascii="Times New Roman" w:hAnsi="Times New Roman" w:cs="Times New Roman"/>
          <w:iCs/>
          <w:sz w:val="28"/>
          <w:szCs w:val="28"/>
        </w:rPr>
        <w:t>2) Назовите военную профессию героя фильма «В бой идут одни «старики», исполнявшего эту песню.</w:t>
      </w:r>
    </w:p>
    <w:p w:rsidR="005C44C7" w:rsidRPr="005C44C7" w:rsidRDefault="005C44C7" w:rsidP="005C44C7">
      <w:pPr>
        <w:rPr>
          <w:rFonts w:ascii="Times New Roman" w:hAnsi="Times New Roman" w:cs="Times New Roman"/>
          <w:iCs/>
          <w:sz w:val="28"/>
          <w:szCs w:val="28"/>
        </w:rPr>
      </w:pPr>
      <w:r w:rsidRPr="005C44C7">
        <w:rPr>
          <w:rFonts w:ascii="Times New Roman" w:hAnsi="Times New Roman" w:cs="Times New Roman"/>
          <w:iCs/>
          <w:sz w:val="28"/>
          <w:szCs w:val="28"/>
        </w:rPr>
        <w:t xml:space="preserve">3) В какой </w:t>
      </w:r>
      <w:proofErr w:type="gramStart"/>
      <w:r w:rsidRPr="005C44C7">
        <w:rPr>
          <w:rFonts w:ascii="Times New Roman" w:hAnsi="Times New Roman" w:cs="Times New Roman"/>
          <w:iCs/>
          <w:sz w:val="28"/>
          <w:szCs w:val="28"/>
        </w:rPr>
        <w:t>стране  происходят</w:t>
      </w:r>
      <w:proofErr w:type="gramEnd"/>
      <w:r w:rsidRPr="005C44C7">
        <w:rPr>
          <w:rFonts w:ascii="Times New Roman" w:hAnsi="Times New Roman" w:cs="Times New Roman"/>
          <w:iCs/>
          <w:sz w:val="28"/>
          <w:szCs w:val="28"/>
        </w:rPr>
        <w:t xml:space="preserve"> действия описанные в песни «Алеша»?</w:t>
      </w:r>
    </w:p>
    <w:p w:rsidR="005C44C7" w:rsidRPr="005C44C7" w:rsidRDefault="005C44C7" w:rsidP="005C44C7">
      <w:pPr>
        <w:rPr>
          <w:rFonts w:ascii="Times New Roman" w:hAnsi="Times New Roman" w:cs="Times New Roman"/>
          <w:iCs/>
          <w:sz w:val="28"/>
          <w:szCs w:val="28"/>
        </w:rPr>
      </w:pPr>
      <w:r w:rsidRPr="005C44C7">
        <w:rPr>
          <w:rFonts w:ascii="Times New Roman" w:hAnsi="Times New Roman" w:cs="Times New Roman"/>
          <w:iCs/>
          <w:sz w:val="28"/>
          <w:szCs w:val="28"/>
        </w:rPr>
        <w:t>4) В каких родах войск служил возлюбленный Катюши?</w:t>
      </w:r>
    </w:p>
    <w:p w:rsidR="005C44C7" w:rsidRPr="005C44C7" w:rsidRDefault="005C44C7" w:rsidP="005C44C7">
      <w:pPr>
        <w:rPr>
          <w:rFonts w:ascii="Times New Roman" w:hAnsi="Times New Roman" w:cs="Times New Roman"/>
          <w:iCs/>
          <w:sz w:val="28"/>
          <w:szCs w:val="28"/>
        </w:rPr>
      </w:pPr>
      <w:r w:rsidRPr="005C44C7">
        <w:rPr>
          <w:rFonts w:ascii="Times New Roman" w:hAnsi="Times New Roman" w:cs="Times New Roman"/>
          <w:iCs/>
          <w:sz w:val="28"/>
          <w:szCs w:val="28"/>
        </w:rPr>
        <w:t>5) О битве за какой город идет речь в этой песне?</w:t>
      </w:r>
    </w:p>
    <w:p w:rsidR="005C44C7" w:rsidRDefault="005C44C7" w:rsidP="005C44C7">
      <w:pPr>
        <w:rPr>
          <w:rFonts w:ascii="Times New Roman" w:hAnsi="Times New Roman" w:cs="Times New Roman"/>
          <w:iCs/>
          <w:sz w:val="28"/>
          <w:szCs w:val="28"/>
        </w:rPr>
      </w:pPr>
      <w:r w:rsidRPr="005C44C7">
        <w:rPr>
          <w:rFonts w:ascii="Times New Roman" w:hAnsi="Times New Roman" w:cs="Times New Roman"/>
          <w:iCs/>
          <w:sz w:val="28"/>
          <w:szCs w:val="28"/>
        </w:rPr>
        <w:t>6) Кто исполнял главную роль в фильме «Семнадцать мгновений весны», где звучала эта песня?</w:t>
      </w:r>
    </w:p>
    <w:p w:rsidR="00BC42F2" w:rsidRDefault="00BC42F2" w:rsidP="00BC42F2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BC42F2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BC42F2">
        <w:rPr>
          <w:rFonts w:ascii="Arial" w:hAnsi="Arial" w:cs="Arial"/>
          <w:color w:val="222222"/>
          <w:sz w:val="27"/>
          <w:szCs w:val="27"/>
          <w:shd w:val="clear" w:color="auto" w:fill="F7F7F7"/>
        </w:rPr>
        <w:t xml:space="preserve"> </w:t>
      </w:r>
      <w:r w:rsidRPr="00BC42F2">
        <w:rPr>
          <w:rFonts w:ascii="Times New Roman" w:hAnsi="Times New Roman" w:cs="Times New Roman"/>
          <w:iCs/>
          <w:sz w:val="28"/>
          <w:szCs w:val="28"/>
        </w:rPr>
        <w:t>Двенадцать из нескольких тысяч примеров беспримерного детского мужества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42F2">
        <w:rPr>
          <w:rFonts w:ascii="Times New Roman" w:hAnsi="Times New Roman" w:cs="Times New Roman"/>
          <w:iCs/>
          <w:sz w:val="28"/>
          <w:szCs w:val="28"/>
        </w:rPr>
        <w:t>Юные герои Великой Отечественной войны — сколько их было? Если считать — а как же иначе?! — героем каждого мальчишку и каждую девчонку, которых судьба привела на войну и сделала солдатами, матросами или партизанами, то — десятки, если не сотни тысяч.</w:t>
      </w:r>
      <w:r w:rsidRPr="00BC42F2">
        <w:rPr>
          <w:rFonts w:ascii="Times New Roman" w:hAnsi="Times New Roman" w:cs="Times New Roman"/>
          <w:iCs/>
          <w:sz w:val="28"/>
          <w:szCs w:val="28"/>
        </w:rPr>
        <w:br/>
      </w:r>
      <w:r w:rsidRPr="00BC42F2">
        <w:rPr>
          <w:rFonts w:ascii="Times New Roman" w:hAnsi="Times New Roman" w:cs="Times New Roman"/>
          <w:iCs/>
          <w:sz w:val="28"/>
          <w:szCs w:val="28"/>
        </w:rPr>
        <w:br/>
      </w:r>
      <w:r w:rsidRPr="00BC42F2">
        <w:rPr>
          <w:rFonts w:ascii="Times New Roman" w:hAnsi="Times New Roman" w:cs="Times New Roman"/>
          <w:iCs/>
          <w:sz w:val="28"/>
          <w:szCs w:val="28"/>
        </w:rPr>
        <w:lastRenderedPageBreak/>
        <w:t>По официальным данным Центрального архива Министерства обороны (ЦАМО) России, в годы войны в боевых частях числились свыше 3500 военнослужащих в возрасте до 16 лет. При этом понятно, что далеко не каждый командир подразделения, рискнувший взять на воспитание сына полка, находил в себе смелость заявить о воспитаннике по команде. Понять, как старались скрыть возраст маленьких бойцов их отцы-командиры, которые и в самом деле многим были вместо отцов, можно по неразберихе в наградных документах. На пожелтевших архивных листках у большинства несовершеннолетних военнослужащих указан явно завышенный возраст. Реальный выяснялся гораздо позже, через десять, а то и через сорок лет.</w:t>
      </w:r>
      <w:r w:rsidRPr="00BC42F2">
        <w:rPr>
          <w:rFonts w:ascii="Times New Roman" w:hAnsi="Times New Roman" w:cs="Times New Roman"/>
          <w:iCs/>
          <w:sz w:val="28"/>
          <w:szCs w:val="28"/>
        </w:rPr>
        <w:br/>
      </w:r>
      <w:r w:rsidRPr="00BC42F2">
        <w:rPr>
          <w:rFonts w:ascii="Times New Roman" w:hAnsi="Times New Roman" w:cs="Times New Roman"/>
          <w:iCs/>
          <w:sz w:val="28"/>
          <w:szCs w:val="28"/>
        </w:rPr>
        <w:br/>
        <w:t>А ведь еще были дети и подростки, воевавшие в партизанских отрядах и состоявшие в подпольных организациях! И там-то их было гораздо больше: в партизаны порой уходили целыми семьями, а если и нет, то почти у каждого подростка, оказавшегося на оккупированной земле, было, за кого мстить.</w:t>
      </w:r>
      <w:r w:rsidRPr="00BC42F2">
        <w:rPr>
          <w:rFonts w:ascii="Times New Roman" w:hAnsi="Times New Roman" w:cs="Times New Roman"/>
          <w:iCs/>
          <w:sz w:val="28"/>
          <w:szCs w:val="28"/>
        </w:rPr>
        <w:br/>
      </w:r>
      <w:r w:rsidRPr="00BC42F2">
        <w:rPr>
          <w:rFonts w:ascii="Times New Roman" w:hAnsi="Times New Roman" w:cs="Times New Roman"/>
          <w:iCs/>
          <w:sz w:val="28"/>
          <w:szCs w:val="28"/>
        </w:rPr>
        <w:br/>
        <w:t>Так что «десятки тысяч» — это далеко не преувеличение, а скорее, преуменьшение. И, видимо, точного числа юных героев Великой Отечественной войны мы не узнаем уже никогда. Но это не причина не помнить о них.</w:t>
      </w:r>
      <w:r w:rsidRPr="00BC42F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BC42F2" w:rsidRPr="00BC42F2" w:rsidRDefault="00BC42F2" w:rsidP="00BC42F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BC42F2">
        <w:rPr>
          <w:rFonts w:ascii="Times New Roman" w:hAnsi="Times New Roman" w:cs="Times New Roman"/>
          <w:bCs/>
          <w:iCs/>
          <w:sz w:val="28"/>
          <w:szCs w:val="28"/>
        </w:rPr>
        <w:t xml:space="preserve">ледующий конкурс называется </w:t>
      </w:r>
      <w:r w:rsidRPr="00BC42F2">
        <w:rPr>
          <w:rFonts w:ascii="Times New Roman" w:hAnsi="Times New Roman" w:cs="Times New Roman"/>
          <w:b/>
          <w:bCs/>
          <w:iCs/>
          <w:sz w:val="28"/>
          <w:szCs w:val="28"/>
        </w:rPr>
        <w:t>«Маленькие герои большой войны»</w:t>
      </w:r>
      <w:r w:rsidRPr="00BC42F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C42F2" w:rsidRPr="00BC42F2" w:rsidRDefault="00BC42F2" w:rsidP="00BC42F2">
      <w:pPr>
        <w:rPr>
          <w:rFonts w:ascii="Times New Roman" w:hAnsi="Times New Roman" w:cs="Times New Roman"/>
          <w:iCs/>
          <w:sz w:val="28"/>
          <w:szCs w:val="28"/>
        </w:rPr>
      </w:pPr>
      <w:r w:rsidRPr="00BC42F2">
        <w:rPr>
          <w:rFonts w:ascii="Times New Roman" w:hAnsi="Times New Roman" w:cs="Times New Roman"/>
          <w:iCs/>
          <w:sz w:val="28"/>
          <w:szCs w:val="28"/>
        </w:rPr>
        <w:t>Они сражались рядом со старшими – отцами, братьями, рядом с коммунистами и комсомольцами. Их повзрослевшее детство было наполнено такими испытаниями, что в это трудно было бы поверить. Но это было. Было в истории большой нашей страны, было в судьбах ее маленьких ребят – обыкновенных мальчишек и девчонок.</w:t>
      </w:r>
    </w:p>
    <w:p w:rsidR="00BC42F2" w:rsidRDefault="00BC42F2" w:rsidP="00BC42F2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BC42F2">
        <w:rPr>
          <w:rFonts w:ascii="Times New Roman" w:hAnsi="Times New Roman" w:cs="Times New Roman"/>
          <w:iCs/>
          <w:sz w:val="28"/>
          <w:szCs w:val="28"/>
        </w:rPr>
        <w:t>достоена награды за мужество, с которым она вела подпольную работу, потом выполняла обязанности связной между партизанами и подпольем и в конце концов вынесла нечеловеческие муки, попав в руки к гитлеровцам в самом начале 1944 года.</w:t>
      </w:r>
      <w:r>
        <w:rPr>
          <w:rFonts w:ascii="Times New Roman" w:hAnsi="Times New Roman" w:cs="Times New Roman"/>
          <w:iCs/>
          <w:sz w:val="28"/>
          <w:szCs w:val="28"/>
        </w:rPr>
        <w:t xml:space="preserve"> (Зина Портнова).</w:t>
      </w:r>
    </w:p>
    <w:p w:rsidR="00BC42F2" w:rsidRDefault="00BC42F2" w:rsidP="00BC42F2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</w:t>
      </w:r>
      <w:r w:rsidRPr="00BC42F2">
        <w:rPr>
          <w:rFonts w:ascii="Times New Roman" w:hAnsi="Times New Roman" w:cs="Times New Roman"/>
          <w:iCs/>
          <w:sz w:val="28"/>
          <w:szCs w:val="28"/>
        </w:rPr>
        <w:t>ыл первым из четверки, кто удостоился высшего звания: указ о присвоении был подписан 2 апреля 1944 года. В тексте сказано, что звания Героя Советского Союза Голиков удостоен «за образцовое выполнение заданий командования и проявленные мужество и героизм в боях».</w:t>
      </w:r>
      <w:r w:rsidR="00135DD7">
        <w:rPr>
          <w:rFonts w:ascii="Times New Roman" w:hAnsi="Times New Roman" w:cs="Times New Roman"/>
          <w:iCs/>
          <w:sz w:val="28"/>
          <w:szCs w:val="28"/>
        </w:rPr>
        <w:t xml:space="preserve"> (Леня Голиков).</w:t>
      </w:r>
    </w:p>
    <w:p w:rsidR="00135DD7" w:rsidRDefault="00135DD7" w:rsidP="00BC42F2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135DD7">
        <w:rPr>
          <w:rFonts w:ascii="Times New Roman" w:hAnsi="Times New Roman" w:cs="Times New Roman"/>
          <w:iCs/>
          <w:sz w:val="28"/>
          <w:szCs w:val="28"/>
        </w:rPr>
        <w:t xml:space="preserve">достоился высшей награды только в год 20-летия Победы: указ о присвоении ему звания Героя Советского Союза был обнародован 8 </w:t>
      </w:r>
      <w:r w:rsidRPr="00135DD7">
        <w:rPr>
          <w:rFonts w:ascii="Times New Roman" w:hAnsi="Times New Roman" w:cs="Times New Roman"/>
          <w:iCs/>
          <w:sz w:val="28"/>
          <w:szCs w:val="28"/>
        </w:rPr>
        <w:lastRenderedPageBreak/>
        <w:t>мая 1965 года. Почти два года — с ноябр</w:t>
      </w:r>
      <w:r>
        <w:rPr>
          <w:rFonts w:ascii="Times New Roman" w:hAnsi="Times New Roman" w:cs="Times New Roman"/>
          <w:iCs/>
          <w:sz w:val="28"/>
          <w:szCs w:val="28"/>
        </w:rPr>
        <w:t xml:space="preserve">я 1942-го по май 1944-го — </w:t>
      </w:r>
      <w:r w:rsidRPr="00135DD7">
        <w:rPr>
          <w:rFonts w:ascii="Times New Roman" w:hAnsi="Times New Roman" w:cs="Times New Roman"/>
          <w:iCs/>
          <w:sz w:val="28"/>
          <w:szCs w:val="28"/>
        </w:rPr>
        <w:t xml:space="preserve"> провоевал в составе партизанских соединений Белоруссии и погиб, подорвав последней гранатой и себя, и окруживших его гитлеровцев.</w:t>
      </w:r>
      <w:r>
        <w:rPr>
          <w:rFonts w:ascii="Times New Roman" w:hAnsi="Times New Roman" w:cs="Times New Roman"/>
          <w:iCs/>
          <w:sz w:val="28"/>
          <w:szCs w:val="28"/>
        </w:rPr>
        <w:t xml:space="preserve"> (Марат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Казей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).</w:t>
      </w:r>
    </w:p>
    <w:p w:rsidR="00135DD7" w:rsidRDefault="00135DD7" w:rsidP="00135DD7">
      <w:pPr>
        <w:pStyle w:val="a3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135DD7">
        <w:rPr>
          <w:rFonts w:ascii="Times New Roman" w:hAnsi="Times New Roman" w:cs="Times New Roman"/>
          <w:iCs/>
          <w:sz w:val="28"/>
          <w:szCs w:val="28"/>
        </w:rPr>
        <w:t xml:space="preserve">дин из тех смелых подростков, которые пожертвовали своей жизнью ради спасения сотен других людей во время Великой Отечественной войны. О его подвиге стало широко известно после выхода в 1949 году повести Льва Кассиля и Макса </w:t>
      </w:r>
      <w:proofErr w:type="spellStart"/>
      <w:r w:rsidRPr="00135DD7">
        <w:rPr>
          <w:rFonts w:ascii="Times New Roman" w:hAnsi="Times New Roman" w:cs="Times New Roman"/>
          <w:iCs/>
          <w:sz w:val="28"/>
          <w:szCs w:val="28"/>
        </w:rPr>
        <w:t>Поляновского</w:t>
      </w:r>
      <w:proofErr w:type="spellEnd"/>
      <w:r w:rsidRPr="00135DD7">
        <w:rPr>
          <w:rFonts w:ascii="Times New Roman" w:hAnsi="Times New Roman" w:cs="Times New Roman"/>
          <w:iCs/>
          <w:sz w:val="28"/>
          <w:szCs w:val="28"/>
        </w:rPr>
        <w:t xml:space="preserve"> «Улица младшего сына».</w:t>
      </w:r>
      <w:r>
        <w:rPr>
          <w:rFonts w:ascii="Times New Roman" w:hAnsi="Times New Roman" w:cs="Times New Roman"/>
          <w:iCs/>
          <w:sz w:val="28"/>
          <w:szCs w:val="28"/>
        </w:rPr>
        <w:t xml:space="preserve"> (Володя Дубинин).</w:t>
      </w:r>
    </w:p>
    <w:p w:rsidR="00B71E79" w:rsidRPr="00B71E79" w:rsidRDefault="00B71E79" w:rsidP="00B71E79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Ведущий: </w:t>
      </w:r>
      <w:r w:rsidRPr="00B71E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Следующий  наш конкурс называется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B71E7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«Портретная галерея».</w:t>
      </w:r>
    </w:p>
    <w:p w:rsidR="00B71E79" w:rsidRPr="00B71E79" w:rsidRDefault="00B71E79" w:rsidP="00B71E79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1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доске вывешены портреты под номерами. Ваша задача: внимательно рассмотреть эти портреты и ответить на вопрос, подняв карточку с номером ответа. Будьте внимательны, так как можно поднимать не одну карточку. Каждая правильно поднятая карточка приносит вам 1 балл.</w:t>
      </w:r>
    </w:p>
    <w:p w:rsidR="00B71E79" w:rsidRPr="00B71E79" w:rsidRDefault="00B71E79" w:rsidP="00B71E79">
      <w:pPr>
        <w:shd w:val="clear" w:color="auto" w:fill="FFFFFF"/>
        <w:spacing w:after="0" w:line="231" w:lineRule="atLeast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B71E7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Вопросы.</w:t>
      </w:r>
    </w:p>
    <w:p w:rsidR="00B71E79" w:rsidRPr="00B71E79" w:rsidRDefault="00B71E79" w:rsidP="00B71E79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1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Кого называют «Сталинградским Данко»? </w:t>
      </w:r>
      <w:r w:rsidRPr="00B71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proofErr w:type="spellStart"/>
      <w:r w:rsidRPr="00B71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Паникаха</w:t>
      </w:r>
      <w:proofErr w:type="spellEnd"/>
      <w:r w:rsidRPr="00B71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М. – № 3.)</w:t>
      </w:r>
    </w:p>
    <w:p w:rsidR="00B71E79" w:rsidRPr="00B71E79" w:rsidRDefault="00B71E79" w:rsidP="00B71E79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1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Кто из этих людей был полководцем во время Сталинградской битвы? </w:t>
      </w:r>
      <w:r w:rsidRPr="00B71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(Жуков Г. К. – заместитель Верховного Главнокомандующего, первый заместитель Наркома обороны – № 1; Еременко Андрей Иванович – командовал Юго-Восточным и Сталинградским фронтами – № 4; Чуйков Василий Иванович – командующий 62-й </w:t>
      </w:r>
      <w:r w:rsidRPr="00B71E79">
        <w:rPr>
          <w:rFonts w:ascii="Times New Roman" w:eastAsia="Times New Roman" w:hAnsi="Times New Roman" w:cs="Times New Roman"/>
          <w:i/>
          <w:iCs/>
          <w:caps/>
          <w:color w:val="181818"/>
          <w:sz w:val="28"/>
          <w:szCs w:val="28"/>
          <w:lang w:eastAsia="ru-RU"/>
        </w:rPr>
        <w:t>А</w:t>
      </w:r>
      <w:r w:rsidRPr="00B71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рмии – № 8.)</w:t>
      </w:r>
    </w:p>
    <w:p w:rsidR="00B71E79" w:rsidRPr="00B71E79" w:rsidRDefault="00B71E79" w:rsidP="00B71E79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1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Этот человек совершил такой подвиг: будучи раненым, поднял бойцов в атаку. Кто этот человек? </w:t>
      </w:r>
      <w:r w:rsidRPr="00B71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(Ибаррури Р. – № 5, Королева М. (Гуля) – № 2.)</w:t>
      </w:r>
    </w:p>
    <w:p w:rsidR="00B71E79" w:rsidRPr="00B71E79" w:rsidRDefault="00B71E79" w:rsidP="00B71E79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1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Кто из этих людей повторил подвиг Александра Матросова – закрыл собой амбразуру вражеского дзота? </w:t>
      </w:r>
      <w:r w:rsidRPr="00B71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(Сердюков Н. – № 6.)</w:t>
      </w:r>
    </w:p>
    <w:p w:rsidR="00B71E79" w:rsidRDefault="00B71E79" w:rsidP="00B71E79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B71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5) На счету этого человека более 10 «дуэлей» с немецкими снайперами. Укажите его. </w:t>
      </w:r>
      <w:r w:rsidRPr="00B71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(Зайцев В. – № 7.)</w:t>
      </w:r>
    </w:p>
    <w:p w:rsidR="00B71E79" w:rsidRPr="00B71E79" w:rsidRDefault="00B71E79" w:rsidP="00B71E79">
      <w:pPr>
        <w:shd w:val="clear" w:color="auto" w:fill="FFFFFF"/>
        <w:spacing w:after="0" w:line="231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1E79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Портреты:</w:t>
      </w:r>
    </w:p>
    <w:p w:rsidR="00B71E79" w:rsidRPr="00B71E79" w:rsidRDefault="00B71E79" w:rsidP="00B71E79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1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Жуков Г. К.</w:t>
      </w:r>
    </w:p>
    <w:p w:rsidR="00B71E79" w:rsidRPr="00B71E79" w:rsidRDefault="00B71E79" w:rsidP="00B71E79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1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Королева М. (Гуля)</w:t>
      </w:r>
    </w:p>
    <w:p w:rsidR="00B71E79" w:rsidRPr="00B71E79" w:rsidRDefault="00B71E79" w:rsidP="00B71E79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1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3) </w:t>
      </w:r>
      <w:proofErr w:type="spellStart"/>
      <w:r w:rsidRPr="00B71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Паникаха</w:t>
      </w:r>
      <w:proofErr w:type="spellEnd"/>
      <w:r w:rsidRPr="00B71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М.</w:t>
      </w:r>
    </w:p>
    <w:p w:rsidR="00B71E79" w:rsidRPr="00B71E79" w:rsidRDefault="00B71E79" w:rsidP="00B71E79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1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Еременко А. И.</w:t>
      </w:r>
    </w:p>
    <w:p w:rsidR="00B71E79" w:rsidRPr="00B71E79" w:rsidRDefault="00B71E79" w:rsidP="00B71E79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1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5) Ибаррури Р.</w:t>
      </w:r>
    </w:p>
    <w:p w:rsidR="00B71E79" w:rsidRPr="00B71E79" w:rsidRDefault="00B71E79" w:rsidP="00B71E79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1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6) Сердюков Н.</w:t>
      </w:r>
    </w:p>
    <w:p w:rsidR="00B71E79" w:rsidRPr="00B71E79" w:rsidRDefault="00B71E79" w:rsidP="00B71E79">
      <w:pPr>
        <w:shd w:val="clear" w:color="auto" w:fill="FFFFFF"/>
        <w:spacing w:after="0" w:line="231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71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7) Зайцев В.</w:t>
      </w:r>
    </w:p>
    <w:p w:rsidR="00B71E79" w:rsidRDefault="00B71E79" w:rsidP="00B71E79">
      <w:p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1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8) Чуйков В. И.</w:t>
      </w:r>
    </w:p>
    <w:p w:rsidR="00B71E79" w:rsidRPr="00B71E79" w:rsidRDefault="00B71E79" w:rsidP="00B71E79">
      <w:pPr>
        <w:shd w:val="clear" w:color="auto" w:fill="FFFFFF"/>
        <w:spacing w:after="0" w:line="231" w:lineRule="atLeast"/>
        <w:ind w:firstLine="57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71E79" w:rsidRDefault="00B71E79" w:rsidP="00B71E79">
      <w:p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И, наконец, </w:t>
      </w:r>
      <w:r w:rsidRPr="00B71E7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последний конкурс.</w:t>
      </w:r>
      <w:r w:rsidRPr="00B71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 конвертах лежат разрезанные открытки с видами памятных мест Волгограда (2 шт.). По сигналу вы должны их сложить. Как только вы это сделали, капитан поднимает руку. Команда, быстрее всех правильно сложившая открытки, получает 4 балла. </w:t>
      </w:r>
    </w:p>
    <w:p w:rsidR="00B71E79" w:rsidRDefault="00B71E79" w:rsidP="00B71E79">
      <w:p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71E79" w:rsidRDefault="00B71E79" w:rsidP="00B71E79">
      <w:p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71E7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Ведущий:</w:t>
      </w:r>
      <w:r w:rsidRPr="00B71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 теперь слово предоставляется жюри.</w:t>
      </w:r>
    </w:p>
    <w:p w:rsidR="00B71E79" w:rsidRDefault="00B71E79" w:rsidP="00B71E79">
      <w:pPr>
        <w:shd w:val="clear" w:color="auto" w:fill="FFFFFF"/>
        <w:spacing w:after="0" w:line="231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Подведение итогов. Награждение.</w:t>
      </w:r>
    </w:p>
    <w:p w:rsidR="00BC42F2" w:rsidRPr="00BC42F2" w:rsidRDefault="00BC42F2" w:rsidP="00BC42F2">
      <w:pPr>
        <w:rPr>
          <w:rFonts w:ascii="Times New Roman" w:hAnsi="Times New Roman" w:cs="Times New Roman"/>
          <w:iCs/>
          <w:sz w:val="28"/>
          <w:szCs w:val="28"/>
        </w:rPr>
      </w:pPr>
    </w:p>
    <w:p w:rsidR="00206ED0" w:rsidRPr="00206ED0" w:rsidRDefault="00BC42F2" w:rsidP="00206ED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5EB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206ED0" w:rsidRPr="00CE5E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Результативность</w:t>
      </w:r>
      <w:r w:rsidR="00206ED0" w:rsidRPr="00206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06ED0" w:rsidRPr="00206ED0" w:rsidRDefault="00206ED0" w:rsidP="00206E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информационно-коммуникативных технологий позволит активизировать познавательную деятельность учащихся, легко и непринуждённо ввести ребят в мир знаний. </w:t>
      </w:r>
    </w:p>
    <w:p w:rsidR="00BC42F2" w:rsidRPr="00BC42F2" w:rsidRDefault="00BC42F2" w:rsidP="00BC42F2">
      <w:pPr>
        <w:rPr>
          <w:rFonts w:ascii="Times New Roman" w:hAnsi="Times New Roman" w:cs="Times New Roman"/>
          <w:iCs/>
          <w:sz w:val="28"/>
          <w:szCs w:val="28"/>
        </w:rPr>
      </w:pPr>
    </w:p>
    <w:p w:rsidR="005C44C7" w:rsidRPr="00BC42F2" w:rsidRDefault="005C44C7" w:rsidP="005C44C7">
      <w:pPr>
        <w:rPr>
          <w:rFonts w:ascii="Times New Roman" w:hAnsi="Times New Roman" w:cs="Times New Roman"/>
          <w:iCs/>
          <w:sz w:val="28"/>
          <w:szCs w:val="28"/>
        </w:rPr>
      </w:pPr>
    </w:p>
    <w:p w:rsidR="005C44C7" w:rsidRPr="00BC42F2" w:rsidRDefault="005C44C7" w:rsidP="005C44C7">
      <w:pPr>
        <w:rPr>
          <w:rFonts w:ascii="Times New Roman" w:hAnsi="Times New Roman" w:cs="Times New Roman"/>
          <w:iCs/>
          <w:sz w:val="28"/>
          <w:szCs w:val="28"/>
        </w:rPr>
      </w:pPr>
    </w:p>
    <w:p w:rsidR="005C44C7" w:rsidRPr="00F723F8" w:rsidRDefault="005C44C7" w:rsidP="00F723F8">
      <w:pPr>
        <w:rPr>
          <w:rFonts w:ascii="Times New Roman" w:hAnsi="Times New Roman" w:cs="Times New Roman"/>
          <w:iCs/>
          <w:sz w:val="28"/>
          <w:szCs w:val="28"/>
        </w:rPr>
      </w:pPr>
    </w:p>
    <w:p w:rsidR="00F723F8" w:rsidRPr="00F723F8" w:rsidRDefault="00F723F8" w:rsidP="00F723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AA6" w:rsidRPr="00F723F8" w:rsidRDefault="000D3AA6" w:rsidP="00A33BDA">
      <w:pPr>
        <w:rPr>
          <w:rFonts w:ascii="Times New Roman" w:hAnsi="Times New Roman" w:cs="Times New Roman"/>
          <w:sz w:val="28"/>
          <w:szCs w:val="28"/>
        </w:rPr>
      </w:pPr>
    </w:p>
    <w:p w:rsidR="000B780A" w:rsidRPr="00F723F8" w:rsidRDefault="000B780A" w:rsidP="00A33BDA">
      <w:pPr>
        <w:rPr>
          <w:rFonts w:ascii="Times New Roman" w:hAnsi="Times New Roman" w:cs="Times New Roman"/>
          <w:sz w:val="28"/>
          <w:szCs w:val="28"/>
        </w:rPr>
      </w:pPr>
    </w:p>
    <w:p w:rsidR="006312FD" w:rsidRPr="00F723F8" w:rsidRDefault="006312FD" w:rsidP="006312FD">
      <w:pPr>
        <w:rPr>
          <w:rFonts w:ascii="Times New Roman" w:hAnsi="Times New Roman" w:cs="Times New Roman"/>
          <w:sz w:val="28"/>
          <w:szCs w:val="28"/>
        </w:rPr>
      </w:pPr>
      <w:r w:rsidRPr="00F723F8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6312FD" w:rsidRPr="00F7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66C69"/>
    <w:multiLevelType w:val="hybridMultilevel"/>
    <w:tmpl w:val="78E8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753AF"/>
    <w:multiLevelType w:val="hybridMultilevel"/>
    <w:tmpl w:val="5922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FD"/>
    <w:rsid w:val="000B780A"/>
    <w:rsid w:val="000D3AA6"/>
    <w:rsid w:val="00135DD7"/>
    <w:rsid w:val="00206ED0"/>
    <w:rsid w:val="004F25A4"/>
    <w:rsid w:val="005C44C7"/>
    <w:rsid w:val="006312FD"/>
    <w:rsid w:val="008B67F1"/>
    <w:rsid w:val="008E17FC"/>
    <w:rsid w:val="00A33BDA"/>
    <w:rsid w:val="00B71E79"/>
    <w:rsid w:val="00BC42F2"/>
    <w:rsid w:val="00C85AB0"/>
    <w:rsid w:val="00CE5EBB"/>
    <w:rsid w:val="00F05756"/>
    <w:rsid w:val="00F7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7F0A4-E46E-4483-8583-7B82E0A4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4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C42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Мамрега</dc:creator>
  <cp:lastModifiedBy>Home</cp:lastModifiedBy>
  <cp:revision>3</cp:revision>
  <dcterms:created xsi:type="dcterms:W3CDTF">2022-08-24T20:28:00Z</dcterms:created>
  <dcterms:modified xsi:type="dcterms:W3CDTF">2022-08-25T00:47:00Z</dcterms:modified>
</cp:coreProperties>
</file>